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7E6" w:rsidRPr="00DD6DD9" w:rsidRDefault="001417E6" w:rsidP="001417E6">
      <w:pPr>
        <w:jc w:val="right"/>
        <w:rPr>
          <w:rFonts w:ascii="Arial" w:hAnsi="Arial" w:cs="Arial"/>
          <w:sz w:val="20"/>
          <w:szCs w:val="20"/>
        </w:rPr>
      </w:pPr>
      <w:r w:rsidRPr="00DD6DD9">
        <w:rPr>
          <w:rFonts w:ascii="Arial" w:hAnsi="Arial" w:cs="Arial"/>
          <w:sz w:val="20"/>
          <w:szCs w:val="20"/>
        </w:rPr>
        <w:t xml:space="preserve">  </w:t>
      </w:r>
    </w:p>
    <w:p w:rsidR="001417E6" w:rsidRPr="00DD6DD9" w:rsidRDefault="001417E6" w:rsidP="001417E6">
      <w:pPr>
        <w:jc w:val="center"/>
        <w:rPr>
          <w:rFonts w:ascii="Arial" w:hAnsi="Arial" w:cs="Arial"/>
          <w:sz w:val="20"/>
          <w:szCs w:val="20"/>
        </w:rPr>
      </w:pPr>
    </w:p>
    <w:p w:rsidR="001417E6" w:rsidRPr="00DD6DD9" w:rsidRDefault="001417E6" w:rsidP="001417E6">
      <w:pPr>
        <w:rPr>
          <w:rFonts w:ascii="Arial" w:hAnsi="Arial" w:cs="Arial"/>
          <w:sz w:val="20"/>
          <w:szCs w:val="20"/>
        </w:rPr>
      </w:pPr>
    </w:p>
    <w:p w:rsidR="001417E6" w:rsidRPr="00DD6DD9" w:rsidRDefault="001417E6" w:rsidP="001417E6">
      <w:pPr>
        <w:rPr>
          <w:rFonts w:ascii="Arial" w:hAnsi="Arial" w:cs="Arial"/>
          <w:sz w:val="20"/>
          <w:szCs w:val="20"/>
        </w:rPr>
      </w:pPr>
    </w:p>
    <w:p w:rsidR="001417E6" w:rsidRPr="00DD6DD9" w:rsidRDefault="001417E6" w:rsidP="001417E6">
      <w:pPr>
        <w:rPr>
          <w:rFonts w:ascii="Arial" w:hAnsi="Arial" w:cs="Arial"/>
          <w:sz w:val="20"/>
          <w:szCs w:val="20"/>
        </w:rPr>
      </w:pPr>
    </w:p>
    <w:p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A Suggested Outline for Honor Society Chapter Bylaws</w:t>
      </w:r>
    </w:p>
    <w:p w:rsidR="00DD6DD9" w:rsidRPr="00DD6DD9" w:rsidRDefault="00DD6DD9" w:rsidP="00DD6DD9">
      <w:pPr>
        <w:rPr>
          <w:rFonts w:ascii="Arial" w:eastAsia="Times New Roman" w:hAnsi="Arial" w:cs="Arial"/>
          <w:sz w:val="20"/>
          <w:szCs w:val="20"/>
        </w:rPr>
      </w:pPr>
    </w:p>
    <w:p w:rsidR="00DD6DD9" w:rsidRDefault="00DD6DD9" w:rsidP="00DD6DD9">
      <w:pPr>
        <w:rPr>
          <w:rFonts w:ascii="Arial" w:eastAsia="Times New Roman" w:hAnsi="Arial" w:cs="Arial"/>
          <w:sz w:val="20"/>
          <w:szCs w:val="20"/>
        </w:rPr>
      </w:pPr>
      <w:r w:rsidRPr="00CA40C8">
        <w:rPr>
          <w:rFonts w:ascii="Arial" w:eastAsia="Times New Roman" w:hAnsi="Arial" w:cs="Arial"/>
          <w:b/>
          <w:sz w:val="20"/>
          <w:szCs w:val="20"/>
        </w:rPr>
        <w:t>Article 1</w:t>
      </w:r>
      <w:r w:rsidRPr="00DD6DD9">
        <w:rPr>
          <w:rFonts w:ascii="Arial" w:eastAsia="Times New Roman" w:hAnsi="Arial" w:cs="Arial"/>
          <w:sz w:val="20"/>
          <w:szCs w:val="20"/>
        </w:rPr>
        <w:t xml:space="preserve"> Name: Statement of the name of the organization (the name of your local chapter of NEHS) </w:t>
      </w:r>
    </w:p>
    <w:p w:rsidR="00DD6DD9" w:rsidRPr="00DD6DD9" w:rsidRDefault="00DD6DD9" w:rsidP="00DD6DD9">
      <w:pPr>
        <w:rPr>
          <w:rFonts w:ascii="Arial" w:eastAsia="Times New Roman" w:hAnsi="Arial" w:cs="Arial"/>
          <w:sz w:val="20"/>
          <w:szCs w:val="20"/>
        </w:rPr>
      </w:pPr>
    </w:p>
    <w:p w:rsidR="00DD6DD9" w:rsidRDefault="00DD6DD9" w:rsidP="00DD6DD9">
      <w:pPr>
        <w:rPr>
          <w:rFonts w:ascii="Arial" w:eastAsia="Times New Roman" w:hAnsi="Arial" w:cs="Arial"/>
          <w:sz w:val="20"/>
          <w:szCs w:val="20"/>
        </w:rPr>
      </w:pPr>
      <w:r w:rsidRPr="00CA40C8">
        <w:rPr>
          <w:rFonts w:ascii="Arial" w:eastAsia="Times New Roman" w:hAnsi="Arial" w:cs="Arial"/>
          <w:b/>
          <w:sz w:val="20"/>
          <w:szCs w:val="20"/>
        </w:rPr>
        <w:t>Article 2</w:t>
      </w:r>
      <w:r w:rsidRPr="00DD6DD9">
        <w:rPr>
          <w:rFonts w:ascii="Arial" w:eastAsia="Times New Roman" w:hAnsi="Arial" w:cs="Arial"/>
          <w:sz w:val="20"/>
          <w:szCs w:val="20"/>
        </w:rPr>
        <w:t xml:space="preserve"> Purpose(s): The general purpose of the group</w:t>
      </w:r>
      <w:r>
        <w:rPr>
          <w:rFonts w:ascii="Arial" w:eastAsia="Times New Roman" w:hAnsi="Arial" w:cs="Arial"/>
          <w:sz w:val="20"/>
          <w:szCs w:val="20"/>
        </w:rPr>
        <w:t xml:space="preserve"> (</w:t>
      </w:r>
      <w:r w:rsidRPr="00DD6DD9">
        <w:rPr>
          <w:rFonts w:ascii="Arial" w:eastAsia="Times New Roman" w:hAnsi="Arial" w:cs="Arial"/>
          <w:sz w:val="20"/>
          <w:szCs w:val="20"/>
        </w:rPr>
        <w:t>See</w:t>
      </w:r>
      <w:r>
        <w:rPr>
          <w:rFonts w:ascii="Arial" w:eastAsia="Times New Roman" w:hAnsi="Arial" w:cs="Arial"/>
          <w:sz w:val="20"/>
          <w:szCs w:val="20"/>
        </w:rPr>
        <w:t xml:space="preserve"> </w:t>
      </w:r>
      <w:r w:rsidRPr="00DD6DD9">
        <w:rPr>
          <w:rFonts w:ascii="Arial" w:eastAsia="Times New Roman" w:hAnsi="Arial" w:cs="Arial"/>
          <w:sz w:val="20"/>
          <w:szCs w:val="20"/>
        </w:rPr>
        <w:t xml:space="preserve">Article I of the National Constitution for </w:t>
      </w:r>
      <w:r>
        <w:rPr>
          <w:rFonts w:ascii="Arial" w:eastAsia="Times New Roman" w:hAnsi="Arial" w:cs="Arial"/>
          <w:sz w:val="20"/>
          <w:szCs w:val="20"/>
        </w:rPr>
        <w:t>reference.)</w:t>
      </w:r>
      <w:r w:rsidRPr="00DD6DD9">
        <w:rPr>
          <w:rFonts w:ascii="Arial" w:eastAsia="Times New Roman" w:hAnsi="Arial" w:cs="Arial"/>
          <w:sz w:val="20"/>
          <w:szCs w:val="20"/>
        </w:rPr>
        <w:t xml:space="preserve"> </w:t>
      </w:r>
    </w:p>
    <w:p w:rsidR="00DD6DD9" w:rsidRPr="00DD6DD9" w:rsidRDefault="00DD6DD9" w:rsidP="00DD6DD9">
      <w:pPr>
        <w:rPr>
          <w:rFonts w:ascii="Arial" w:eastAsia="Times New Roman" w:hAnsi="Arial" w:cs="Arial"/>
          <w:sz w:val="20"/>
          <w:szCs w:val="20"/>
        </w:rPr>
      </w:pPr>
    </w:p>
    <w:p w:rsidR="00DD6DD9" w:rsidRPr="00DD6DD9" w:rsidRDefault="00DD6DD9" w:rsidP="00DD6DD9">
      <w:pPr>
        <w:rPr>
          <w:rFonts w:ascii="Arial" w:eastAsia="Times New Roman" w:hAnsi="Arial" w:cs="Arial"/>
          <w:sz w:val="20"/>
          <w:szCs w:val="20"/>
        </w:rPr>
      </w:pPr>
      <w:r w:rsidRPr="00CA40C8">
        <w:rPr>
          <w:rFonts w:ascii="Arial" w:eastAsia="Times New Roman" w:hAnsi="Arial" w:cs="Arial"/>
          <w:b/>
          <w:sz w:val="20"/>
          <w:szCs w:val="20"/>
        </w:rPr>
        <w:t>Article 3</w:t>
      </w:r>
      <w:r w:rsidRPr="00DD6DD9">
        <w:rPr>
          <w:rFonts w:ascii="Arial" w:eastAsia="Times New Roman" w:hAnsi="Arial" w:cs="Arial"/>
          <w:sz w:val="20"/>
          <w:szCs w:val="20"/>
        </w:rPr>
        <w:t xml:space="preserve"> Powers: Powers vested in the organization; the final authority which rests with the </w:t>
      </w:r>
    </w:p>
    <w:p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principal (per the National Constitution) </w:t>
      </w:r>
    </w:p>
    <w:p w:rsidR="00DD6DD9" w:rsidRPr="00DD6DD9" w:rsidRDefault="00DD6DD9" w:rsidP="00DD6DD9">
      <w:pPr>
        <w:rPr>
          <w:rFonts w:ascii="Arial" w:eastAsia="Times New Roman" w:hAnsi="Arial" w:cs="Arial"/>
          <w:sz w:val="20"/>
          <w:szCs w:val="20"/>
        </w:rPr>
      </w:pPr>
    </w:p>
    <w:p w:rsidR="00DD6DD9" w:rsidRDefault="00DD6DD9" w:rsidP="00DD6DD9">
      <w:pPr>
        <w:rPr>
          <w:rFonts w:ascii="Arial" w:eastAsia="Times New Roman" w:hAnsi="Arial" w:cs="Arial"/>
          <w:sz w:val="20"/>
          <w:szCs w:val="20"/>
        </w:rPr>
      </w:pPr>
      <w:r w:rsidRPr="00CA40C8">
        <w:rPr>
          <w:rFonts w:ascii="Arial" w:eastAsia="Times New Roman" w:hAnsi="Arial" w:cs="Arial"/>
          <w:b/>
          <w:sz w:val="20"/>
          <w:szCs w:val="20"/>
        </w:rPr>
        <w:t>Article 4</w:t>
      </w:r>
      <w:r w:rsidRPr="00DD6DD9">
        <w:rPr>
          <w:rFonts w:ascii="Arial" w:eastAsia="Times New Roman" w:hAnsi="Arial" w:cs="Arial"/>
          <w:sz w:val="20"/>
          <w:szCs w:val="20"/>
        </w:rPr>
        <w:t xml:space="preserve"> Membership: Eligibility and Selection: Definition of membership categories for the group Establishment of the time, methods, and procedures for the identification of candidates and selection of members. (Information in this section must be consistent with the national guidelines, developed by the Faculty Council, and is not subject to chapter member approval.) </w:t>
      </w:r>
    </w:p>
    <w:p w:rsidR="00DD6DD9" w:rsidRPr="00DD6DD9" w:rsidRDefault="00DD6DD9" w:rsidP="00DD6DD9">
      <w:pPr>
        <w:rPr>
          <w:rFonts w:ascii="Arial" w:eastAsia="Times New Roman" w:hAnsi="Arial" w:cs="Arial"/>
          <w:sz w:val="20"/>
          <w:szCs w:val="20"/>
        </w:rPr>
      </w:pPr>
    </w:p>
    <w:p w:rsidR="00DD6DD9" w:rsidRDefault="00DD6DD9" w:rsidP="00DD6DD9">
      <w:pPr>
        <w:rPr>
          <w:rFonts w:ascii="Arial" w:eastAsia="Times New Roman" w:hAnsi="Arial" w:cs="Arial"/>
          <w:sz w:val="20"/>
          <w:szCs w:val="20"/>
        </w:rPr>
      </w:pPr>
      <w:r w:rsidRPr="00CA40C8">
        <w:rPr>
          <w:rFonts w:ascii="Arial" w:eastAsia="Times New Roman" w:hAnsi="Arial" w:cs="Arial"/>
          <w:b/>
          <w:sz w:val="20"/>
          <w:szCs w:val="20"/>
        </w:rPr>
        <w:t>Article 5</w:t>
      </w:r>
      <w:r w:rsidRPr="00DD6DD9">
        <w:rPr>
          <w:rFonts w:ascii="Arial" w:eastAsia="Times New Roman" w:hAnsi="Arial" w:cs="Arial"/>
          <w:sz w:val="20"/>
          <w:szCs w:val="20"/>
        </w:rPr>
        <w:t xml:space="preserve"> Obligations of Members. The duties and responsibilities of the organization, the officers, adviser, committees and committee chairs, and members. Reference to meeting attendance, project participation, and dues can be included in this section. </w:t>
      </w:r>
    </w:p>
    <w:p w:rsidR="00DD6DD9" w:rsidRPr="00DD6DD9" w:rsidRDefault="00DD6DD9" w:rsidP="00DD6DD9">
      <w:pPr>
        <w:rPr>
          <w:rFonts w:ascii="Arial" w:eastAsia="Times New Roman" w:hAnsi="Arial" w:cs="Arial"/>
          <w:sz w:val="20"/>
          <w:szCs w:val="20"/>
        </w:rPr>
      </w:pPr>
    </w:p>
    <w:p w:rsidR="00DD6DD9" w:rsidRDefault="00DD6DD9" w:rsidP="00DD6DD9">
      <w:pPr>
        <w:rPr>
          <w:rFonts w:ascii="Arial" w:eastAsia="Times New Roman" w:hAnsi="Arial" w:cs="Arial"/>
          <w:sz w:val="20"/>
          <w:szCs w:val="20"/>
        </w:rPr>
      </w:pPr>
      <w:r w:rsidRPr="00CA40C8">
        <w:rPr>
          <w:rFonts w:ascii="Arial" w:eastAsia="Times New Roman" w:hAnsi="Arial" w:cs="Arial"/>
          <w:b/>
          <w:sz w:val="20"/>
          <w:szCs w:val="20"/>
        </w:rPr>
        <w:t>Article 6</w:t>
      </w:r>
      <w:r w:rsidRPr="00DD6DD9">
        <w:rPr>
          <w:rFonts w:ascii="Arial" w:eastAsia="Times New Roman" w:hAnsi="Arial" w:cs="Arial"/>
          <w:sz w:val="20"/>
          <w:szCs w:val="20"/>
        </w:rPr>
        <w:t xml:space="preserve"> Officers: Procedures for election of officers, removal from office, and filling vacancies. Note</w:t>
      </w:r>
      <w:r>
        <w:rPr>
          <w:rFonts w:ascii="Arial" w:eastAsia="Times New Roman" w:hAnsi="Arial" w:cs="Arial"/>
          <w:sz w:val="20"/>
          <w:szCs w:val="20"/>
        </w:rPr>
        <w:t xml:space="preserve">: </w:t>
      </w:r>
      <w:r w:rsidRPr="00DD6DD9">
        <w:rPr>
          <w:rFonts w:ascii="Arial" w:eastAsia="Times New Roman" w:hAnsi="Arial" w:cs="Arial"/>
          <w:sz w:val="20"/>
          <w:szCs w:val="20"/>
        </w:rPr>
        <w:t xml:space="preserve">Officers are not a required feature for NEHS chapters. Because they provide additional leadership </w:t>
      </w:r>
      <w:r>
        <w:rPr>
          <w:rFonts w:ascii="Arial" w:eastAsia="Times New Roman" w:hAnsi="Arial" w:cs="Arial"/>
          <w:sz w:val="20"/>
          <w:szCs w:val="20"/>
        </w:rPr>
        <w:t>e</w:t>
      </w:r>
      <w:r w:rsidRPr="00DD6DD9">
        <w:rPr>
          <w:rFonts w:ascii="Arial" w:eastAsia="Times New Roman" w:hAnsi="Arial" w:cs="Arial"/>
          <w:sz w:val="20"/>
          <w:szCs w:val="20"/>
        </w:rPr>
        <w:t xml:space="preserve">xperiences for members, their use is encouraged. </w:t>
      </w:r>
    </w:p>
    <w:p w:rsidR="00DD6DD9" w:rsidRPr="00DD6DD9" w:rsidRDefault="00DD6DD9" w:rsidP="00DD6DD9">
      <w:pPr>
        <w:rPr>
          <w:rFonts w:ascii="Arial" w:eastAsia="Times New Roman" w:hAnsi="Arial" w:cs="Arial"/>
          <w:sz w:val="20"/>
          <w:szCs w:val="20"/>
        </w:rPr>
      </w:pPr>
    </w:p>
    <w:p w:rsidR="00DD6DD9" w:rsidRDefault="00DD6DD9" w:rsidP="00DD6DD9">
      <w:pPr>
        <w:rPr>
          <w:rFonts w:ascii="Arial" w:eastAsia="Times New Roman" w:hAnsi="Arial" w:cs="Arial"/>
          <w:sz w:val="20"/>
          <w:szCs w:val="20"/>
        </w:rPr>
      </w:pPr>
      <w:r w:rsidRPr="00CA40C8">
        <w:rPr>
          <w:rFonts w:ascii="Arial" w:eastAsia="Times New Roman" w:hAnsi="Arial" w:cs="Arial"/>
          <w:b/>
          <w:sz w:val="20"/>
          <w:szCs w:val="20"/>
        </w:rPr>
        <w:t>Article 7</w:t>
      </w:r>
      <w:r w:rsidRPr="00DD6DD9">
        <w:rPr>
          <w:rFonts w:ascii="Arial" w:eastAsia="Times New Roman" w:hAnsi="Arial" w:cs="Arial"/>
          <w:sz w:val="20"/>
          <w:szCs w:val="20"/>
        </w:rPr>
        <w:t xml:space="preserve"> Meetings: Frequency of meetings, and </w:t>
      </w:r>
      <w:r>
        <w:rPr>
          <w:rFonts w:ascii="Arial" w:eastAsia="Times New Roman" w:hAnsi="Arial" w:cs="Arial"/>
          <w:sz w:val="20"/>
          <w:szCs w:val="20"/>
        </w:rPr>
        <w:t>provisions for special sessions.</w:t>
      </w:r>
    </w:p>
    <w:p w:rsidR="00DD6DD9" w:rsidRPr="00DD6DD9" w:rsidRDefault="00DD6DD9" w:rsidP="00DD6DD9">
      <w:pPr>
        <w:rPr>
          <w:rFonts w:ascii="Arial" w:eastAsia="Times New Roman" w:hAnsi="Arial" w:cs="Arial"/>
          <w:sz w:val="20"/>
          <w:szCs w:val="20"/>
        </w:rPr>
      </w:pPr>
    </w:p>
    <w:p w:rsidR="00DD6DD9" w:rsidRDefault="00DD6DD9" w:rsidP="00DD6DD9">
      <w:pPr>
        <w:rPr>
          <w:rFonts w:ascii="Arial" w:eastAsia="Times New Roman" w:hAnsi="Arial" w:cs="Arial"/>
          <w:sz w:val="20"/>
          <w:szCs w:val="20"/>
        </w:rPr>
      </w:pPr>
      <w:r w:rsidRPr="00CA40C8">
        <w:rPr>
          <w:rFonts w:ascii="Arial" w:eastAsia="Times New Roman" w:hAnsi="Arial" w:cs="Arial"/>
          <w:b/>
          <w:sz w:val="20"/>
          <w:szCs w:val="20"/>
        </w:rPr>
        <w:t>Article 8</w:t>
      </w:r>
      <w:r w:rsidRPr="00DD6DD9">
        <w:rPr>
          <w:rFonts w:ascii="Arial" w:eastAsia="Times New Roman" w:hAnsi="Arial" w:cs="Arial"/>
          <w:sz w:val="20"/>
          <w:szCs w:val="20"/>
        </w:rPr>
        <w:t xml:space="preserve"> Activities: Overview of the regular activities of the chapter including chapter service projects. </w:t>
      </w:r>
    </w:p>
    <w:p w:rsidR="00DD6DD9" w:rsidRPr="00DD6DD9" w:rsidRDefault="00DD6DD9" w:rsidP="00DD6DD9">
      <w:pPr>
        <w:rPr>
          <w:rFonts w:ascii="Arial" w:eastAsia="Times New Roman" w:hAnsi="Arial" w:cs="Arial"/>
          <w:sz w:val="20"/>
          <w:szCs w:val="20"/>
        </w:rPr>
      </w:pPr>
    </w:p>
    <w:p w:rsidR="00DD6DD9" w:rsidRDefault="00DD6DD9" w:rsidP="00DD6DD9">
      <w:pPr>
        <w:rPr>
          <w:rFonts w:ascii="Arial" w:eastAsia="Times New Roman" w:hAnsi="Arial" w:cs="Arial"/>
          <w:sz w:val="20"/>
          <w:szCs w:val="20"/>
        </w:rPr>
      </w:pPr>
      <w:r w:rsidRPr="00CA40C8">
        <w:rPr>
          <w:rFonts w:ascii="Arial" w:eastAsia="Times New Roman" w:hAnsi="Arial" w:cs="Arial"/>
          <w:b/>
          <w:sz w:val="20"/>
          <w:szCs w:val="20"/>
        </w:rPr>
        <w:t>Article 9</w:t>
      </w:r>
      <w:r w:rsidRPr="00DD6DD9">
        <w:rPr>
          <w:rFonts w:ascii="Arial" w:eastAsia="Times New Roman" w:hAnsi="Arial" w:cs="Arial"/>
          <w:sz w:val="20"/>
          <w:szCs w:val="20"/>
        </w:rPr>
        <w:t xml:space="preserve"> Chapter Disciplinary guidelines. </w:t>
      </w:r>
      <w:r>
        <w:rPr>
          <w:rFonts w:ascii="Arial" w:eastAsia="Times New Roman" w:hAnsi="Arial" w:cs="Arial"/>
          <w:sz w:val="20"/>
          <w:szCs w:val="20"/>
        </w:rPr>
        <w:t>(</w:t>
      </w:r>
      <w:r w:rsidRPr="00DD6DD9">
        <w:rPr>
          <w:rFonts w:ascii="Arial" w:eastAsia="Times New Roman" w:hAnsi="Arial" w:cs="Arial"/>
          <w:sz w:val="20"/>
          <w:szCs w:val="20"/>
        </w:rPr>
        <w:t xml:space="preserve">Information in this section must be consistent with the national guidelines, developed by the Faculty Council, and is not subject </w:t>
      </w:r>
      <w:r>
        <w:rPr>
          <w:rFonts w:ascii="Arial" w:eastAsia="Times New Roman" w:hAnsi="Arial" w:cs="Arial"/>
          <w:sz w:val="20"/>
          <w:szCs w:val="20"/>
        </w:rPr>
        <w:t>to chapter member approval.)</w:t>
      </w:r>
    </w:p>
    <w:p w:rsidR="00DD6DD9" w:rsidRPr="00DD6DD9" w:rsidRDefault="00DD6DD9" w:rsidP="00DD6DD9">
      <w:pPr>
        <w:rPr>
          <w:rFonts w:ascii="Arial" w:eastAsia="Times New Roman" w:hAnsi="Arial" w:cs="Arial"/>
          <w:sz w:val="20"/>
          <w:szCs w:val="20"/>
        </w:rPr>
      </w:pPr>
    </w:p>
    <w:p w:rsidR="00DD6DD9" w:rsidRPr="00DD6DD9" w:rsidRDefault="00DD6DD9" w:rsidP="00DD6DD9">
      <w:pPr>
        <w:rPr>
          <w:rFonts w:ascii="Arial" w:eastAsia="Times New Roman" w:hAnsi="Arial" w:cs="Arial"/>
          <w:sz w:val="20"/>
          <w:szCs w:val="20"/>
        </w:rPr>
      </w:pPr>
      <w:r w:rsidRPr="00CA40C8">
        <w:rPr>
          <w:rFonts w:ascii="Arial" w:eastAsia="Times New Roman" w:hAnsi="Arial" w:cs="Arial"/>
          <w:b/>
          <w:sz w:val="20"/>
          <w:szCs w:val="20"/>
        </w:rPr>
        <w:t>Article 10</w:t>
      </w:r>
      <w:r w:rsidRPr="00DD6DD9">
        <w:rPr>
          <w:rFonts w:ascii="Arial" w:eastAsia="Times New Roman" w:hAnsi="Arial" w:cs="Arial"/>
          <w:sz w:val="20"/>
          <w:szCs w:val="20"/>
        </w:rPr>
        <w:t xml:space="preserve"> Ratification/Review/Amendments: Method and procedure for ratification (formal approval and adoption) of the bylaws and provisions/methods for amending the bylaws Additional local provisions as developed by the Faculty Council, chapter membership, or school administration can be inserted. It is recommended that the article pertaining to ratification and amendments appear at the end of the bylaws </w:t>
      </w:r>
    </w:p>
    <w:p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and be followed by two key provisions: 1) the date of approval and 2) signatures of the chapter/school leadership in the year of approval. </w:t>
      </w:r>
    </w:p>
    <w:p w:rsidR="00DD6DD9" w:rsidRPr="00DD6DD9" w:rsidRDefault="00DD6DD9" w:rsidP="00DD6DD9">
      <w:pPr>
        <w:rPr>
          <w:rFonts w:ascii="Arial" w:eastAsia="Times New Roman" w:hAnsi="Arial" w:cs="Arial"/>
          <w:sz w:val="20"/>
          <w:szCs w:val="20"/>
        </w:rPr>
      </w:pPr>
    </w:p>
    <w:p w:rsidR="00DD6DD9" w:rsidRDefault="00DD6DD9" w:rsidP="00DD6DD9">
      <w:pPr>
        <w:rPr>
          <w:rFonts w:ascii="Arial" w:eastAsia="Times New Roman" w:hAnsi="Arial" w:cs="Arial"/>
          <w:i/>
          <w:sz w:val="20"/>
          <w:szCs w:val="20"/>
        </w:rPr>
      </w:pPr>
    </w:p>
    <w:p w:rsidR="00CA40C8" w:rsidRPr="00DD6DD9" w:rsidRDefault="00CA40C8" w:rsidP="00CA40C8">
      <w:pPr>
        <w:rPr>
          <w:rFonts w:ascii="Arial" w:eastAsia="Times New Roman" w:hAnsi="Arial" w:cs="Arial"/>
          <w:i/>
          <w:sz w:val="20"/>
          <w:szCs w:val="20"/>
        </w:rPr>
      </w:pPr>
      <w:r w:rsidRPr="00DD6DD9">
        <w:rPr>
          <w:rFonts w:ascii="Arial" w:eastAsia="Times New Roman" w:hAnsi="Arial" w:cs="Arial"/>
          <w:i/>
          <w:sz w:val="20"/>
          <w:szCs w:val="20"/>
        </w:rPr>
        <w:t>The following Sample Bylaws provide text for chapters to consider. While this sample offers provisions that could be essential for each chapter, local chapters should review their own needs, policies, and procedures to amend this model to suit their local needs. Though bylaws are called for in the National Constitution (Article 14), the verbiage found in this sample is not</w:t>
      </w:r>
      <w:r w:rsidR="004A3D1C">
        <w:rPr>
          <w:rFonts w:ascii="Arial" w:eastAsia="Times New Roman" w:hAnsi="Arial" w:cs="Arial"/>
          <w:i/>
          <w:sz w:val="20"/>
          <w:szCs w:val="20"/>
        </w:rPr>
        <w:t xml:space="preserve"> required and the following document </w:t>
      </w:r>
      <w:r w:rsidR="004A3D1C" w:rsidRPr="004A3D1C">
        <w:rPr>
          <w:rFonts w:ascii="Arial" w:eastAsia="Times New Roman" w:hAnsi="Arial" w:cs="Arial"/>
          <w:i/>
          <w:sz w:val="20"/>
          <w:szCs w:val="20"/>
        </w:rPr>
        <w:t>indicates</w:t>
      </w:r>
      <w:r w:rsidRPr="004A3D1C">
        <w:rPr>
          <w:rFonts w:ascii="Arial" w:eastAsia="Times New Roman" w:hAnsi="Arial" w:cs="Arial"/>
          <w:i/>
          <w:sz w:val="20"/>
          <w:szCs w:val="20"/>
        </w:rPr>
        <w:t xml:space="preserve"> where</w:t>
      </w:r>
      <w:bookmarkStart w:id="0" w:name="_GoBack"/>
      <w:bookmarkEnd w:id="0"/>
      <w:r w:rsidRPr="004A3D1C">
        <w:rPr>
          <w:rFonts w:ascii="Arial" w:eastAsia="Times New Roman" w:hAnsi="Arial" w:cs="Arial"/>
          <w:i/>
          <w:sz w:val="20"/>
          <w:szCs w:val="20"/>
        </w:rPr>
        <w:t xml:space="preserve"> local variations are allowed.</w:t>
      </w:r>
      <w:r w:rsidRPr="00DD6DD9">
        <w:rPr>
          <w:rFonts w:ascii="Arial" w:eastAsia="Times New Roman" w:hAnsi="Arial" w:cs="Arial"/>
          <w:i/>
          <w:sz w:val="20"/>
          <w:szCs w:val="20"/>
        </w:rPr>
        <w:t xml:space="preserve"> </w:t>
      </w: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Default="00DD6DD9" w:rsidP="00DD6DD9">
      <w:pPr>
        <w:rPr>
          <w:rFonts w:ascii="Arial" w:eastAsia="Times New Roman" w:hAnsi="Arial" w:cs="Arial"/>
          <w:i/>
          <w:sz w:val="20"/>
          <w:szCs w:val="20"/>
        </w:rPr>
      </w:pPr>
    </w:p>
    <w:p w:rsidR="00DD6DD9" w:rsidRPr="00DD6DD9" w:rsidRDefault="00CA40C8" w:rsidP="00DD6DD9">
      <w:pPr>
        <w:jc w:val="center"/>
        <w:rPr>
          <w:rFonts w:ascii="Arial" w:eastAsia="Times New Roman" w:hAnsi="Arial" w:cs="Arial"/>
          <w:b/>
          <w:sz w:val="20"/>
          <w:szCs w:val="20"/>
        </w:rPr>
      </w:pPr>
      <w:r>
        <w:rPr>
          <w:rFonts w:ascii="Arial" w:eastAsia="Times New Roman" w:hAnsi="Arial" w:cs="Arial"/>
          <w:b/>
          <w:sz w:val="20"/>
          <w:szCs w:val="20"/>
        </w:rPr>
        <w:t>C</w:t>
      </w:r>
      <w:r w:rsidR="00DD6DD9" w:rsidRPr="00DD6DD9">
        <w:rPr>
          <w:rFonts w:ascii="Arial" w:eastAsia="Times New Roman" w:hAnsi="Arial" w:cs="Arial"/>
          <w:b/>
          <w:sz w:val="20"/>
          <w:szCs w:val="20"/>
        </w:rPr>
        <w:t>hapter Bylaws</w:t>
      </w:r>
    </w:p>
    <w:p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Of the</w:t>
      </w:r>
    </w:p>
    <w:p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___________________________________________Chapter,</w:t>
      </w:r>
    </w:p>
    <w:p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Charter Number: ____________</w:t>
      </w:r>
    </w:p>
    <w:p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of the</w:t>
      </w:r>
    </w:p>
    <w:p w:rsidR="00DD6DD9" w:rsidRPr="00DD6DD9"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National Elementary Honor Society (NEHS)</w:t>
      </w:r>
    </w:p>
    <w:p w:rsidR="00DD6DD9" w:rsidRPr="00B766FC" w:rsidRDefault="00DD6DD9" w:rsidP="00DD6DD9">
      <w:pPr>
        <w:jc w:val="center"/>
        <w:rPr>
          <w:rFonts w:ascii="Arial" w:eastAsia="Times New Roman" w:hAnsi="Arial" w:cs="Arial"/>
          <w:b/>
          <w:sz w:val="20"/>
          <w:szCs w:val="20"/>
        </w:rPr>
      </w:pPr>
      <w:r w:rsidRPr="00DD6DD9">
        <w:rPr>
          <w:rFonts w:ascii="Arial" w:eastAsia="Times New Roman" w:hAnsi="Arial" w:cs="Arial"/>
          <w:b/>
          <w:sz w:val="20"/>
          <w:szCs w:val="20"/>
        </w:rPr>
        <w:t>Adopted: [Enter date of most recent approval to verify this as the most recent version.]</w:t>
      </w:r>
    </w:p>
    <w:p w:rsidR="00DD6DD9" w:rsidRPr="00DD6DD9" w:rsidRDefault="00DD6DD9" w:rsidP="00DD6DD9">
      <w:pPr>
        <w:jc w:val="cente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1: NAME </w:t>
      </w:r>
    </w:p>
    <w:p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The name of this chapter shall be the ___________________ Chapter of the National Elementary Honor Society (NEHS) of __________________________________ (name of school). [Formatting note: When there is only a single section within an article, it is not necessary to enumerate. Only when multiple sections exist (see Article </w:t>
      </w:r>
      <w:r w:rsidR="004A3D1C">
        <w:rPr>
          <w:rFonts w:ascii="Arial" w:eastAsia="Times New Roman" w:hAnsi="Arial" w:cs="Arial"/>
          <w:sz w:val="20"/>
          <w:szCs w:val="20"/>
        </w:rPr>
        <w:t>3</w:t>
      </w:r>
      <w:r w:rsidRPr="00DD6DD9">
        <w:rPr>
          <w:rFonts w:ascii="Arial" w:eastAsia="Times New Roman" w:hAnsi="Arial" w:cs="Arial"/>
          <w:sz w:val="20"/>
          <w:szCs w:val="20"/>
        </w:rPr>
        <w:t xml:space="preserve"> below) is it necessary to number the individual sections.] </w:t>
      </w:r>
    </w:p>
    <w:p w:rsidR="00DD6DD9" w:rsidRPr="00DD6DD9" w:rsidRDefault="00DD6DD9"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2: PURPOSE </w:t>
      </w:r>
    </w:p>
    <w:p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The purpose of this chapter shall be to recognize students for their outstanding academic achievement and demonstrated personal responsibility, to provide meaningful service to the school and community, and to develop essential leadership skills within the students of _________________________ (name of school). </w:t>
      </w:r>
    </w:p>
    <w:p w:rsidR="00DD6DD9" w:rsidRPr="00DD6DD9" w:rsidRDefault="00DD6DD9"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3: POWERS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Pr="00DD6DD9">
        <w:rPr>
          <w:rFonts w:ascii="Arial" w:eastAsia="Times New Roman" w:hAnsi="Arial" w:cs="Arial"/>
          <w:sz w:val="20"/>
          <w:szCs w:val="20"/>
        </w:rPr>
        <w:t xml:space="preserve">: This chapter operates under the direction of and in full compliance with the National Constitution of NEHS.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The chapter adviser is given the authority to supervise the administration of chapter activities, as delegated by the school principal.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Pr="00DD6DD9">
        <w:rPr>
          <w:rFonts w:ascii="Arial" w:eastAsia="Times New Roman" w:hAnsi="Arial" w:cs="Arial"/>
          <w:sz w:val="20"/>
          <w:szCs w:val="20"/>
        </w:rPr>
        <w:t xml:space="preserve">: Final authority on all activities and decisions of the chapter resides with the school principal.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Pr="00DD6DD9">
        <w:rPr>
          <w:rFonts w:ascii="Arial" w:eastAsia="Times New Roman" w:hAnsi="Arial" w:cs="Arial"/>
          <w:sz w:val="20"/>
          <w:szCs w:val="20"/>
        </w:rPr>
        <w:t xml:space="preserve">: Nondiscrimination. Our chapter of NEHS maintains policies and practices that are designed to prevent discrimination against any qualified candidate or member on the basis of race, color, religion, ancestry, national origin, gender, and disability. This policy of nondiscrimination applies to all activities and practices, including the chapter administration and </w:t>
      </w:r>
      <w:r>
        <w:rPr>
          <w:rFonts w:ascii="Arial" w:eastAsia="Times New Roman" w:hAnsi="Arial" w:cs="Arial"/>
          <w:sz w:val="20"/>
          <w:szCs w:val="20"/>
        </w:rPr>
        <w:t>t</w:t>
      </w:r>
      <w:r w:rsidRPr="00DD6DD9">
        <w:rPr>
          <w:rFonts w:ascii="Arial" w:eastAsia="Times New Roman" w:hAnsi="Arial" w:cs="Arial"/>
          <w:sz w:val="20"/>
          <w:szCs w:val="20"/>
        </w:rPr>
        <w:t xml:space="preserve">he selection, discipline, and dismissal of </w:t>
      </w:r>
      <w:r>
        <w:rPr>
          <w:rFonts w:ascii="Arial" w:eastAsia="Times New Roman" w:hAnsi="Arial" w:cs="Arial"/>
          <w:sz w:val="20"/>
          <w:szCs w:val="20"/>
        </w:rPr>
        <w:t>m</w:t>
      </w:r>
      <w:r w:rsidRPr="00DD6DD9">
        <w:rPr>
          <w:rFonts w:ascii="Arial" w:eastAsia="Times New Roman" w:hAnsi="Arial" w:cs="Arial"/>
          <w:sz w:val="20"/>
          <w:szCs w:val="20"/>
        </w:rPr>
        <w:t>embers. [Note: Local advisers should confer with the principal and or school system representatives regarding the inclusion of the language from this section to be certain it conforms to existing local and state policies or, in the case of nonpublic</w:t>
      </w:r>
      <w:r>
        <w:rPr>
          <w:rFonts w:ascii="Arial" w:eastAsia="Times New Roman" w:hAnsi="Arial" w:cs="Arial"/>
          <w:sz w:val="20"/>
          <w:szCs w:val="20"/>
        </w:rPr>
        <w:t xml:space="preserve"> </w:t>
      </w:r>
      <w:r w:rsidRPr="00DD6DD9">
        <w:rPr>
          <w:rFonts w:ascii="Arial" w:eastAsia="Times New Roman" w:hAnsi="Arial" w:cs="Arial"/>
          <w:sz w:val="20"/>
          <w:szCs w:val="20"/>
        </w:rPr>
        <w:t xml:space="preserve">schools, the governing documents of your institution.] </w:t>
      </w:r>
    </w:p>
    <w:p w:rsidR="00DD6DD9" w:rsidRDefault="00DD6DD9"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4: MEMBERSHIP ELIGIBILITY AND SELECTION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Membership in this chapter is an honor bestowed upon deserving students by the faculty and shall be based on the criteria of Scholarship and Responsibility.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Membership in this chapter shall be known as active, honorary, and graduate. Active members become graduate members at upon completion of their elementary school studies at this school. </w:t>
      </w:r>
      <w:r>
        <w:rPr>
          <w:rFonts w:ascii="Arial" w:eastAsia="Times New Roman" w:hAnsi="Arial" w:cs="Arial"/>
          <w:sz w:val="20"/>
          <w:szCs w:val="20"/>
        </w:rPr>
        <w:t>G</w:t>
      </w:r>
      <w:r w:rsidRPr="00DD6DD9">
        <w:rPr>
          <w:rFonts w:ascii="Arial" w:eastAsia="Times New Roman" w:hAnsi="Arial" w:cs="Arial"/>
          <w:sz w:val="20"/>
          <w:szCs w:val="20"/>
        </w:rPr>
        <w:t xml:space="preserve">raduate and honorary members have no voice or vote in chapter affairs. </w:t>
      </w:r>
    </w:p>
    <w:p w:rsidR="00DB791E"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Eligibility: </w:t>
      </w:r>
    </w:p>
    <w:p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a.</w:t>
      </w:r>
      <w:r>
        <w:rPr>
          <w:rFonts w:ascii="Arial" w:eastAsia="Times New Roman" w:hAnsi="Arial" w:cs="Arial"/>
          <w:sz w:val="20"/>
          <w:szCs w:val="20"/>
        </w:rPr>
        <w:t xml:space="preserve"> </w:t>
      </w:r>
      <w:r w:rsidRPr="00DD6DD9">
        <w:rPr>
          <w:rFonts w:ascii="Arial" w:eastAsia="Times New Roman" w:hAnsi="Arial" w:cs="Arial"/>
          <w:sz w:val="20"/>
          <w:szCs w:val="20"/>
        </w:rPr>
        <w:t>Candidates eligible for selection to this chapter must be enrolled in grades 4, 5, or 6.</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b.</w:t>
      </w:r>
      <w:r>
        <w:rPr>
          <w:rFonts w:ascii="Arial" w:eastAsia="Times New Roman" w:hAnsi="Arial" w:cs="Arial"/>
          <w:sz w:val="20"/>
          <w:szCs w:val="20"/>
        </w:rPr>
        <w:t xml:space="preserve"> </w:t>
      </w:r>
      <w:r w:rsidRPr="00DD6DD9">
        <w:rPr>
          <w:rFonts w:ascii="Arial" w:eastAsia="Times New Roman" w:hAnsi="Arial" w:cs="Arial"/>
          <w:sz w:val="20"/>
          <w:szCs w:val="20"/>
        </w:rPr>
        <w:t>To be eligible for selection to membership in this chapter, the candidate must have been enrolled for a period equivalent to one semester at __________________</w:t>
      </w:r>
      <w:r>
        <w:rPr>
          <w:rFonts w:ascii="Arial" w:eastAsia="Times New Roman" w:hAnsi="Arial" w:cs="Arial"/>
          <w:sz w:val="20"/>
          <w:szCs w:val="20"/>
        </w:rPr>
        <w:t xml:space="preserve"> </w:t>
      </w:r>
      <w:r w:rsidRPr="00DD6DD9">
        <w:rPr>
          <w:rFonts w:ascii="Arial" w:eastAsia="Times New Roman" w:hAnsi="Arial" w:cs="Arial"/>
          <w:sz w:val="20"/>
          <w:szCs w:val="20"/>
        </w:rPr>
        <w:t>(insert school name)</w:t>
      </w:r>
      <w:r w:rsidR="00DB791E">
        <w:rPr>
          <w:rFonts w:ascii="Arial" w:eastAsia="Times New Roman" w:hAnsi="Arial" w:cs="Arial"/>
          <w:sz w:val="20"/>
          <w:szCs w:val="20"/>
        </w:rPr>
        <w:t>.</w:t>
      </w:r>
      <w:r w:rsidRPr="00DD6DD9">
        <w:rPr>
          <w:rFonts w:ascii="Arial" w:eastAsia="Times New Roman" w:hAnsi="Arial" w:cs="Arial"/>
          <w:sz w:val="20"/>
          <w:szCs w:val="20"/>
        </w:rPr>
        <w:t xml:space="preserve"> </w:t>
      </w:r>
    </w:p>
    <w:p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c.</w:t>
      </w:r>
      <w:r w:rsidR="00DB791E">
        <w:rPr>
          <w:rFonts w:ascii="Arial" w:eastAsia="Times New Roman" w:hAnsi="Arial" w:cs="Arial"/>
          <w:sz w:val="20"/>
          <w:szCs w:val="20"/>
        </w:rPr>
        <w:t xml:space="preserve"> </w:t>
      </w:r>
      <w:r w:rsidRPr="00DD6DD9">
        <w:rPr>
          <w:rFonts w:ascii="Arial" w:eastAsia="Times New Roman" w:hAnsi="Arial" w:cs="Arial"/>
          <w:sz w:val="20"/>
          <w:szCs w:val="20"/>
        </w:rPr>
        <w:t>Candidates eligible for election to the chapter shall have a minimum cumulative grade point average of 3.0 on a 4.0 scale.</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[Note: While the level of GPA performance can be raised by individual chapters, the standard must still remain as a cumulative</w:t>
      </w:r>
      <w:r>
        <w:rPr>
          <w:rFonts w:ascii="Arial" w:eastAsia="Times New Roman" w:hAnsi="Arial" w:cs="Arial"/>
          <w:sz w:val="20"/>
          <w:szCs w:val="20"/>
        </w:rPr>
        <w:t xml:space="preserve"> </w:t>
      </w:r>
      <w:r w:rsidRPr="00DD6DD9">
        <w:rPr>
          <w:rFonts w:ascii="Arial" w:eastAsia="Times New Roman" w:hAnsi="Arial" w:cs="Arial"/>
          <w:sz w:val="20"/>
          <w:szCs w:val="20"/>
        </w:rPr>
        <w:t xml:space="preserve">GPA. Chapters are discouraged from allowing their GPA standard to change on an annual basis, but are encouraged to maintain and publicize this standard to assist students in setting goals for achieving this level of academic performance.] </w:t>
      </w:r>
    </w:p>
    <w:p w:rsidR="00CA40C8" w:rsidRDefault="00CA40C8" w:rsidP="00DD6DD9">
      <w:pPr>
        <w:rPr>
          <w:rFonts w:ascii="Arial" w:eastAsia="Times New Roman" w:hAnsi="Arial" w:cs="Arial"/>
          <w:sz w:val="20"/>
          <w:szCs w:val="20"/>
        </w:rPr>
      </w:pPr>
    </w:p>
    <w:p w:rsidR="00CA40C8" w:rsidRDefault="00CA40C8" w:rsidP="00DD6DD9">
      <w:pPr>
        <w:rPr>
          <w:rFonts w:ascii="Arial" w:eastAsia="Times New Roman" w:hAnsi="Arial" w:cs="Arial"/>
          <w:sz w:val="20"/>
          <w:szCs w:val="20"/>
        </w:rPr>
      </w:pPr>
    </w:p>
    <w:p w:rsidR="00CA40C8" w:rsidRDefault="00CA40C8" w:rsidP="00DD6DD9">
      <w:pPr>
        <w:rPr>
          <w:rFonts w:ascii="Arial" w:eastAsia="Times New Roman" w:hAnsi="Arial" w:cs="Arial"/>
          <w:sz w:val="20"/>
          <w:szCs w:val="20"/>
        </w:rPr>
      </w:pPr>
    </w:p>
    <w:p w:rsidR="00CA40C8" w:rsidRDefault="00CA40C8" w:rsidP="00DD6DD9">
      <w:pPr>
        <w:rPr>
          <w:rFonts w:ascii="Arial" w:eastAsia="Times New Roman" w:hAnsi="Arial" w:cs="Arial"/>
          <w:sz w:val="20"/>
          <w:szCs w:val="20"/>
        </w:rPr>
      </w:pPr>
    </w:p>
    <w:p w:rsidR="00CA40C8" w:rsidRDefault="00CA40C8" w:rsidP="00DD6DD9">
      <w:pPr>
        <w:rPr>
          <w:rFonts w:ascii="Arial" w:eastAsia="Times New Roman" w:hAnsi="Arial" w:cs="Arial"/>
          <w:sz w:val="20"/>
          <w:szCs w:val="20"/>
        </w:rPr>
      </w:pPr>
    </w:p>
    <w:p w:rsidR="00CA40C8" w:rsidRDefault="00CA40C8" w:rsidP="00DD6DD9">
      <w:pPr>
        <w:rPr>
          <w:rFonts w:ascii="Arial" w:eastAsia="Times New Roman" w:hAnsi="Arial" w:cs="Arial"/>
          <w:sz w:val="20"/>
          <w:szCs w:val="20"/>
        </w:rPr>
      </w:pP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d.</w:t>
      </w:r>
      <w:r>
        <w:rPr>
          <w:rFonts w:ascii="Arial" w:eastAsia="Times New Roman" w:hAnsi="Arial" w:cs="Arial"/>
          <w:sz w:val="20"/>
          <w:szCs w:val="20"/>
        </w:rPr>
        <w:t xml:space="preserve"> </w:t>
      </w:r>
      <w:r w:rsidRPr="00DD6DD9">
        <w:rPr>
          <w:rFonts w:ascii="Arial" w:eastAsia="Times New Roman" w:hAnsi="Arial" w:cs="Arial"/>
          <w:sz w:val="20"/>
          <w:szCs w:val="20"/>
        </w:rPr>
        <w:t xml:space="preserve">Upon meeting the grade level, enrollment, and GPA standards, candidates shall then be considered based on their demonstrated personal responsibility.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The selection of members to this chapter shall be by a majority vote of the Faculty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Council which consists of faculty members appointed by the principal. The chapter adviser is a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nonvoting member of the Faculty Council who</w:t>
      </w:r>
      <w:r>
        <w:rPr>
          <w:rFonts w:ascii="Arial" w:eastAsia="Times New Roman" w:hAnsi="Arial" w:cs="Arial"/>
          <w:sz w:val="20"/>
          <w:szCs w:val="20"/>
        </w:rPr>
        <w:t xml:space="preserve"> </w:t>
      </w:r>
      <w:r w:rsidRPr="00DD6DD9">
        <w:rPr>
          <w:rFonts w:ascii="Arial" w:eastAsia="Times New Roman" w:hAnsi="Arial" w:cs="Arial"/>
          <w:sz w:val="20"/>
          <w:szCs w:val="20"/>
        </w:rPr>
        <w:t xml:space="preserve">facilitates all meetings of the council. </w:t>
      </w:r>
    </w:p>
    <w:p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5</w:t>
      </w:r>
      <w:r w:rsidR="00DB791E">
        <w:rPr>
          <w:rFonts w:ascii="Arial" w:eastAsia="Times New Roman" w:hAnsi="Arial" w:cs="Arial"/>
          <w:sz w:val="20"/>
          <w:szCs w:val="20"/>
        </w:rPr>
        <w:t>:</w:t>
      </w:r>
      <w:r w:rsidRPr="00DD6DD9">
        <w:rPr>
          <w:rFonts w:ascii="Arial" w:eastAsia="Times New Roman" w:hAnsi="Arial" w:cs="Arial"/>
          <w:sz w:val="20"/>
          <w:szCs w:val="20"/>
        </w:rPr>
        <w:t xml:space="preserve"> Prior to the final selection, the following shall occur: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 Students’ academic records shall be reviewed to determine scholastic eligibility.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b. Students who are eligible scholastically (i.e., candidates) shall be notified and asked to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complete and submit the Candidate’s Form</w:t>
      </w:r>
      <w:r>
        <w:rPr>
          <w:rFonts w:ascii="Arial" w:eastAsia="Times New Roman" w:hAnsi="Arial" w:cs="Arial"/>
          <w:sz w:val="20"/>
          <w:szCs w:val="20"/>
        </w:rPr>
        <w:t xml:space="preserve"> </w:t>
      </w:r>
      <w:r w:rsidRPr="00DD6DD9">
        <w:rPr>
          <w:rFonts w:ascii="Arial" w:eastAsia="Times New Roman" w:hAnsi="Arial" w:cs="Arial"/>
          <w:sz w:val="20"/>
          <w:szCs w:val="20"/>
        </w:rPr>
        <w:t xml:space="preserve">for further consideration. [Sample forms can be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found in the NEHS National Handbook.]</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c. The faculty shall be requested to evaluate candidates determined to be scholastically eligible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using the official evaluation form provided by the chapter adviser. [Sample forms can be found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in the NEHS National Handbook.]</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d. The Faculty Council shall review the Candidates Forms, faculty evaluations and other relevant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information to determine those who fully meet the selection criteria for membership.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6</w:t>
      </w:r>
      <w:r w:rsidR="00DB791E">
        <w:rPr>
          <w:rFonts w:ascii="Arial" w:eastAsia="Times New Roman" w:hAnsi="Arial" w:cs="Arial"/>
          <w:sz w:val="20"/>
          <w:szCs w:val="20"/>
        </w:rPr>
        <w:t>:</w:t>
      </w:r>
      <w:r w:rsidRPr="00DD6DD9">
        <w:rPr>
          <w:rFonts w:ascii="Arial" w:eastAsia="Times New Roman" w:hAnsi="Arial" w:cs="Arial"/>
          <w:sz w:val="20"/>
          <w:szCs w:val="20"/>
        </w:rPr>
        <w:t xml:space="preserve"> The selection of active members shall be held once a year during the second semester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of the school year. [Note: Alternative or additional selection periods may be added.]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7</w:t>
      </w:r>
      <w:r w:rsidR="00DB791E">
        <w:rPr>
          <w:rFonts w:ascii="Arial" w:eastAsia="Times New Roman" w:hAnsi="Arial" w:cs="Arial"/>
          <w:sz w:val="20"/>
          <w:szCs w:val="20"/>
        </w:rPr>
        <w:t>:</w:t>
      </w:r>
      <w:r w:rsidRPr="00DD6DD9">
        <w:rPr>
          <w:rFonts w:ascii="Arial" w:eastAsia="Times New Roman" w:hAnsi="Arial" w:cs="Arial"/>
          <w:sz w:val="20"/>
          <w:szCs w:val="20"/>
        </w:rPr>
        <w:t xml:space="preserve"> Candidates become members when inducted at a special ceremony.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8</w:t>
      </w:r>
      <w:r w:rsidR="00DB791E">
        <w:rPr>
          <w:rFonts w:ascii="Arial" w:eastAsia="Times New Roman" w:hAnsi="Arial" w:cs="Arial"/>
          <w:sz w:val="20"/>
          <w:szCs w:val="20"/>
        </w:rPr>
        <w:t>:</w:t>
      </w:r>
      <w:r w:rsidRPr="00DD6DD9">
        <w:rPr>
          <w:rFonts w:ascii="Arial" w:eastAsia="Times New Roman" w:hAnsi="Arial" w:cs="Arial"/>
          <w:sz w:val="20"/>
          <w:szCs w:val="20"/>
        </w:rPr>
        <w:t xml:space="preserve"> Transfer membership. Membership can be transferred from one chapter of NEHS to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another.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 An active member of the National Elementary Honor Society who transfers from this school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with an active chapter of NEHS will be given an official letter indicating the status of his/her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membership.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b. An active member of the National Elementary Honor Society who transfers to this school will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be automatically accepted for membership in this chapter. The Faculty Council shall grant to the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transferring member at least one semester to attain the membership requirements and, thereafter,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this member must maintain those requirements for this chapter in order to retain his/her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membership. </w:t>
      </w:r>
    </w:p>
    <w:p w:rsidR="00B766FC" w:rsidRDefault="00B766FC"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5: OBLIGATIONS OF MEMBERS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sidRPr="00DB791E">
        <w:rPr>
          <w:rFonts w:ascii="Arial" w:eastAsia="Times New Roman" w:hAnsi="Arial" w:cs="Arial"/>
          <w:b/>
          <w:sz w:val="20"/>
          <w:szCs w:val="20"/>
        </w:rPr>
        <w:t>:</w:t>
      </w:r>
      <w:r w:rsidRPr="00DD6DD9">
        <w:rPr>
          <w:rFonts w:ascii="Arial" w:eastAsia="Times New Roman" w:hAnsi="Arial" w:cs="Arial"/>
          <w:sz w:val="20"/>
          <w:szCs w:val="20"/>
        </w:rPr>
        <w:t xml:space="preserve"> Each member of this chapter who is in good standing with regard to the membership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standards and member obligations shall be entitled to wear the emblem adopted by the National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Elementary Honor Society. </w:t>
      </w:r>
    </w:p>
    <w:p w:rsidR="00DD6DD9" w:rsidRPr="00DD6DD9" w:rsidRDefault="00DB791E" w:rsidP="00DD6DD9">
      <w:pPr>
        <w:rPr>
          <w:rFonts w:ascii="Arial" w:eastAsia="Times New Roman" w:hAnsi="Arial" w:cs="Arial"/>
          <w:sz w:val="20"/>
          <w:szCs w:val="20"/>
        </w:rPr>
      </w:pPr>
      <w:r w:rsidRPr="00DB791E">
        <w:rPr>
          <w:rFonts w:ascii="Arial" w:eastAsia="Times New Roman" w:hAnsi="Arial" w:cs="Arial"/>
          <w:b/>
          <w:sz w:val="20"/>
          <w:szCs w:val="20"/>
        </w:rPr>
        <w:t xml:space="preserve">Section 2: </w:t>
      </w:r>
      <w:r w:rsidR="00DD6DD9" w:rsidRPr="00DD6DD9">
        <w:rPr>
          <w:rFonts w:ascii="Arial" w:eastAsia="Times New Roman" w:hAnsi="Arial" w:cs="Arial"/>
          <w:sz w:val="20"/>
          <w:szCs w:val="20"/>
        </w:rPr>
        <w:t xml:space="preserve">Annual dues for this chapter shall be _________________. [Note: Dues cannot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exceed $20 per m</w:t>
      </w:r>
      <w:r w:rsidR="004A3D1C">
        <w:rPr>
          <w:rFonts w:ascii="Arial" w:eastAsia="Times New Roman" w:hAnsi="Arial" w:cs="Arial"/>
          <w:sz w:val="20"/>
          <w:szCs w:val="20"/>
        </w:rPr>
        <w:t>ember per year as noted in the National C</w:t>
      </w:r>
      <w:r w:rsidRPr="00DD6DD9">
        <w:rPr>
          <w:rFonts w:ascii="Arial" w:eastAsia="Times New Roman" w:hAnsi="Arial" w:cs="Arial"/>
          <w:sz w:val="20"/>
          <w:szCs w:val="20"/>
        </w:rPr>
        <w:t xml:space="preserve">onstitution.] Dues will be payable to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the chapter treasurer within 30 days of induction. [Note: Dues are not required as a function of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the chapter.]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sidRPr="00DB791E">
        <w:rPr>
          <w:rFonts w:ascii="Arial" w:eastAsia="Times New Roman" w:hAnsi="Arial" w:cs="Arial"/>
          <w:b/>
          <w:sz w:val="20"/>
          <w:szCs w:val="20"/>
        </w:rPr>
        <w:t>:</w:t>
      </w:r>
      <w:r w:rsidRPr="00DD6DD9">
        <w:rPr>
          <w:rFonts w:ascii="Arial" w:eastAsia="Times New Roman" w:hAnsi="Arial" w:cs="Arial"/>
          <w:sz w:val="20"/>
          <w:szCs w:val="20"/>
        </w:rPr>
        <w:t xml:space="preserve"> Any member who withdraws, resigns, or is dismissed from the chapter shall return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the emblem to the chapter. </w:t>
      </w:r>
    </w:p>
    <w:p w:rsidR="00DB791E" w:rsidRDefault="00DB791E" w:rsidP="00DD6DD9">
      <w:pPr>
        <w:rPr>
          <w:rFonts w:ascii="Arial" w:eastAsia="Times New Roman" w:hAnsi="Arial" w:cs="Arial"/>
          <w:sz w:val="20"/>
          <w:szCs w:val="20"/>
        </w:rPr>
      </w:pP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[If additional member obligations exist for the local chapter, they should be delineated as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additional sections of this article. A full accounting of all member obligations should be in place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and can be re</w:t>
      </w:r>
      <w:r w:rsidR="004A3D1C">
        <w:rPr>
          <w:rFonts w:ascii="Arial" w:eastAsia="Times New Roman" w:hAnsi="Arial" w:cs="Arial"/>
          <w:sz w:val="20"/>
          <w:szCs w:val="20"/>
        </w:rPr>
        <w:t>plicated in student handbooks, candidate packets, or member h</w:t>
      </w:r>
      <w:r w:rsidRPr="00DD6DD9">
        <w:rPr>
          <w:rFonts w:ascii="Arial" w:eastAsia="Times New Roman" w:hAnsi="Arial" w:cs="Arial"/>
          <w:sz w:val="20"/>
          <w:szCs w:val="20"/>
        </w:rPr>
        <w:t xml:space="preserve">andbooks as </w:t>
      </w:r>
    </w:p>
    <w:p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needed.] </w:t>
      </w:r>
    </w:p>
    <w:p w:rsidR="00DB791E" w:rsidRPr="00DD6DD9" w:rsidRDefault="00DB791E"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6: OFFICERS </w:t>
      </w:r>
    </w:p>
    <w:p w:rsidR="00B766FC"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The officers</w:t>
      </w:r>
      <w:r w:rsidR="00B766FC">
        <w:rPr>
          <w:rFonts w:ascii="Arial" w:eastAsia="Times New Roman" w:hAnsi="Arial" w:cs="Arial"/>
          <w:sz w:val="20"/>
          <w:szCs w:val="20"/>
        </w:rPr>
        <w:t xml:space="preserve"> </w:t>
      </w:r>
      <w:r w:rsidRPr="00DD6DD9">
        <w:rPr>
          <w:rFonts w:ascii="Arial" w:eastAsia="Times New Roman" w:hAnsi="Arial" w:cs="Arial"/>
          <w:sz w:val="20"/>
          <w:szCs w:val="20"/>
        </w:rPr>
        <w:t>of the chapter shall be president, vice president, secretary, and treasurer.</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Student officers shall be elected at the last meeting of each school year. [Alternate times for officer elections can be inserted here.] All returning members are eligible to run for a position as an </w:t>
      </w:r>
      <w:r w:rsidR="00B766FC">
        <w:rPr>
          <w:rFonts w:ascii="Arial" w:eastAsia="Times New Roman" w:hAnsi="Arial" w:cs="Arial"/>
          <w:sz w:val="20"/>
          <w:szCs w:val="20"/>
        </w:rPr>
        <w:t>o</w:t>
      </w:r>
      <w:r w:rsidRPr="00DD6DD9">
        <w:rPr>
          <w:rFonts w:ascii="Arial" w:eastAsia="Times New Roman" w:hAnsi="Arial" w:cs="Arial"/>
          <w:sz w:val="20"/>
          <w:szCs w:val="20"/>
        </w:rPr>
        <w:t xml:space="preserve">fficer. </w:t>
      </w:r>
    </w:p>
    <w:p w:rsidR="00CA40C8" w:rsidRDefault="00CA40C8" w:rsidP="00DD6DD9">
      <w:pPr>
        <w:rPr>
          <w:rFonts w:ascii="Arial" w:eastAsia="Times New Roman" w:hAnsi="Arial" w:cs="Arial"/>
          <w:b/>
          <w:sz w:val="20"/>
          <w:szCs w:val="20"/>
        </w:rPr>
      </w:pPr>
    </w:p>
    <w:p w:rsidR="00CA40C8" w:rsidRDefault="00CA40C8" w:rsidP="00DD6DD9">
      <w:pPr>
        <w:rPr>
          <w:rFonts w:ascii="Arial" w:eastAsia="Times New Roman" w:hAnsi="Arial" w:cs="Arial"/>
          <w:b/>
          <w:sz w:val="20"/>
          <w:szCs w:val="20"/>
        </w:rPr>
      </w:pPr>
    </w:p>
    <w:p w:rsidR="00CA40C8" w:rsidRDefault="00CA40C8" w:rsidP="00DD6DD9">
      <w:pPr>
        <w:rPr>
          <w:rFonts w:ascii="Arial" w:eastAsia="Times New Roman" w:hAnsi="Arial" w:cs="Arial"/>
          <w:b/>
          <w:sz w:val="20"/>
          <w:szCs w:val="20"/>
        </w:rPr>
      </w:pPr>
    </w:p>
    <w:p w:rsidR="00CA40C8" w:rsidRDefault="00CA40C8" w:rsidP="00DD6DD9">
      <w:pPr>
        <w:rPr>
          <w:rFonts w:ascii="Arial" w:eastAsia="Times New Roman" w:hAnsi="Arial" w:cs="Arial"/>
          <w:b/>
          <w:sz w:val="20"/>
          <w:szCs w:val="20"/>
        </w:rPr>
      </w:pPr>
    </w:p>
    <w:p w:rsidR="00CA40C8" w:rsidRDefault="00CA40C8" w:rsidP="00DD6DD9">
      <w:pPr>
        <w:rPr>
          <w:rFonts w:ascii="Arial" w:eastAsia="Times New Roman" w:hAnsi="Arial" w:cs="Arial"/>
          <w:b/>
          <w:sz w:val="20"/>
          <w:szCs w:val="20"/>
        </w:rPr>
      </w:pPr>
    </w:p>
    <w:p w:rsidR="00CA40C8" w:rsidRDefault="00CA40C8" w:rsidP="00DD6DD9">
      <w:pPr>
        <w:rPr>
          <w:rFonts w:ascii="Arial" w:eastAsia="Times New Roman" w:hAnsi="Arial" w:cs="Arial"/>
          <w:b/>
          <w:sz w:val="20"/>
          <w:szCs w:val="20"/>
        </w:rPr>
      </w:pPr>
    </w:p>
    <w:p w:rsidR="00CA40C8" w:rsidRDefault="00CA40C8" w:rsidP="00DD6DD9">
      <w:pPr>
        <w:rPr>
          <w:rFonts w:ascii="Arial" w:eastAsia="Times New Roman" w:hAnsi="Arial" w:cs="Arial"/>
          <w:b/>
          <w:sz w:val="20"/>
          <w:szCs w:val="20"/>
        </w:rPr>
      </w:pP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A majority vote shall be necessary to elect any officer of this chapter. If the first vote does not yield a majority, a second vote shall be taken of the two candidates receiving the highest number of votes.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It shall be the duty of the president to preside at the meetings for this chapter. </w:t>
      </w:r>
    </w:p>
    <w:p w:rsidR="00DD6DD9" w:rsidRPr="00DD6DD9" w:rsidRDefault="00DB791E" w:rsidP="00DD6DD9">
      <w:pPr>
        <w:rPr>
          <w:rFonts w:ascii="Arial" w:eastAsia="Times New Roman" w:hAnsi="Arial" w:cs="Arial"/>
          <w:sz w:val="20"/>
          <w:szCs w:val="20"/>
        </w:rPr>
      </w:pPr>
      <w:r w:rsidRPr="00DB791E">
        <w:rPr>
          <w:rFonts w:ascii="Arial" w:eastAsia="Times New Roman" w:hAnsi="Arial" w:cs="Arial"/>
          <w:b/>
          <w:sz w:val="20"/>
          <w:szCs w:val="20"/>
        </w:rPr>
        <w:t>S</w:t>
      </w:r>
      <w:r w:rsidR="00DD6DD9" w:rsidRPr="00DB791E">
        <w:rPr>
          <w:rFonts w:ascii="Arial" w:eastAsia="Times New Roman" w:hAnsi="Arial" w:cs="Arial"/>
          <w:b/>
          <w:sz w:val="20"/>
          <w:szCs w:val="20"/>
        </w:rPr>
        <w:t>ection 5</w:t>
      </w:r>
      <w:r>
        <w:rPr>
          <w:rFonts w:ascii="Arial" w:eastAsia="Times New Roman" w:hAnsi="Arial" w:cs="Arial"/>
          <w:sz w:val="20"/>
          <w:szCs w:val="20"/>
        </w:rPr>
        <w:t>:</w:t>
      </w:r>
      <w:r w:rsidR="00DD6DD9" w:rsidRPr="00DD6DD9">
        <w:rPr>
          <w:rFonts w:ascii="Arial" w:eastAsia="Times New Roman" w:hAnsi="Arial" w:cs="Arial"/>
          <w:sz w:val="20"/>
          <w:szCs w:val="20"/>
        </w:rPr>
        <w:t xml:space="preserve"> The vice</w:t>
      </w:r>
      <w:r w:rsidR="00B766FC">
        <w:rPr>
          <w:rFonts w:ascii="Arial" w:eastAsia="Times New Roman" w:hAnsi="Arial" w:cs="Arial"/>
          <w:sz w:val="20"/>
          <w:szCs w:val="20"/>
        </w:rPr>
        <w:t xml:space="preserve"> </w:t>
      </w:r>
      <w:r w:rsidR="00DD6DD9" w:rsidRPr="00DD6DD9">
        <w:rPr>
          <w:rFonts w:ascii="Arial" w:eastAsia="Times New Roman" w:hAnsi="Arial" w:cs="Arial"/>
          <w:sz w:val="20"/>
          <w:szCs w:val="20"/>
        </w:rPr>
        <w:t xml:space="preserve">president shall preside in the absence of the president and shall also keep a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record of members’ contributions in the areas of leadership and service.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6</w:t>
      </w:r>
      <w:r w:rsidR="00DB791E">
        <w:rPr>
          <w:rFonts w:ascii="Arial" w:eastAsia="Times New Roman" w:hAnsi="Arial" w:cs="Arial"/>
          <w:sz w:val="20"/>
          <w:szCs w:val="20"/>
        </w:rPr>
        <w:t>:</w:t>
      </w:r>
      <w:r w:rsidRPr="00DD6DD9">
        <w:rPr>
          <w:rFonts w:ascii="Arial" w:eastAsia="Times New Roman" w:hAnsi="Arial" w:cs="Arial"/>
          <w:sz w:val="20"/>
          <w:szCs w:val="20"/>
        </w:rPr>
        <w:t xml:space="preserve"> The secretary shall keep the minutes of meetings and be responsible for all official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correspondence of the chapter.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7</w:t>
      </w:r>
      <w:r w:rsidR="00DB791E">
        <w:rPr>
          <w:rFonts w:ascii="Arial" w:eastAsia="Times New Roman" w:hAnsi="Arial" w:cs="Arial"/>
          <w:sz w:val="20"/>
          <w:szCs w:val="20"/>
        </w:rPr>
        <w:t>:</w:t>
      </w:r>
      <w:r w:rsidRPr="00DD6DD9">
        <w:rPr>
          <w:rFonts w:ascii="Arial" w:eastAsia="Times New Roman" w:hAnsi="Arial" w:cs="Arial"/>
          <w:sz w:val="20"/>
          <w:szCs w:val="20"/>
        </w:rPr>
        <w:t xml:space="preserve"> The treasurer shall keep the record of expenses, dues [optional], and all other financial transactions of the chapter</w:t>
      </w:r>
      <w:r w:rsidR="00B766FC">
        <w:rPr>
          <w:rFonts w:ascii="Arial" w:eastAsia="Times New Roman" w:hAnsi="Arial" w:cs="Arial"/>
          <w:sz w:val="20"/>
          <w:szCs w:val="20"/>
        </w:rPr>
        <w:t>.</w:t>
      </w:r>
      <w:r w:rsidRPr="00DD6DD9">
        <w:rPr>
          <w:rFonts w:ascii="Arial" w:eastAsia="Times New Roman" w:hAnsi="Arial" w:cs="Arial"/>
          <w:sz w:val="20"/>
          <w:szCs w:val="20"/>
        </w:rPr>
        <w:t xml:space="preserve">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NOTE: If additional or alternative officers or duties exist, their positions and duties of office should be detailed in this Article of the bylaws. Also consider adding components that would describe when officers can be relieved of their duties (suspensions, etc.) in cases not involving dismissal from the chapter.</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8</w:t>
      </w:r>
      <w:r w:rsidR="00DB791E">
        <w:rPr>
          <w:rFonts w:ascii="Arial" w:eastAsia="Times New Roman" w:hAnsi="Arial" w:cs="Arial"/>
          <w:sz w:val="20"/>
          <w:szCs w:val="20"/>
        </w:rPr>
        <w:t>:</w:t>
      </w:r>
      <w:r w:rsidRPr="00DD6DD9">
        <w:rPr>
          <w:rFonts w:ascii="Arial" w:eastAsia="Times New Roman" w:hAnsi="Arial" w:cs="Arial"/>
          <w:sz w:val="20"/>
          <w:szCs w:val="20"/>
        </w:rPr>
        <w:t xml:space="preserve"> Officers shall serve a term of one year [Alternative: Chapters may define terms as a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semester or even a quarter in length to maximize the leadership opportunities for chapter members.] </w:t>
      </w:r>
    </w:p>
    <w:p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9</w:t>
      </w:r>
      <w:r w:rsidR="00DB791E">
        <w:rPr>
          <w:rFonts w:ascii="Arial" w:eastAsia="Times New Roman" w:hAnsi="Arial" w:cs="Arial"/>
          <w:sz w:val="20"/>
          <w:szCs w:val="20"/>
        </w:rPr>
        <w:t>:</w:t>
      </w:r>
      <w:r w:rsidRPr="00DD6DD9">
        <w:rPr>
          <w:rFonts w:ascii="Arial" w:eastAsia="Times New Roman" w:hAnsi="Arial" w:cs="Arial"/>
          <w:sz w:val="20"/>
          <w:szCs w:val="20"/>
        </w:rPr>
        <w:t xml:space="preserve"> Officers and the faculty adviser(s) shall collectively be known as the chapter’s Executive Committee. The Executive Committee shall have general charge of the meetings and the business of the chapter, but any action by the Executive Committee is subject to the review of the chapter members. </w:t>
      </w:r>
    </w:p>
    <w:p w:rsidR="00B766FC" w:rsidRPr="00DD6DD9" w:rsidRDefault="00B766FC"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7: MEETINGS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Meetings of this chapter shall be held ____________________________ (e.g.,</w:t>
      </w:r>
      <w:r w:rsidR="00CA40C8">
        <w:rPr>
          <w:rFonts w:ascii="Arial" w:eastAsia="Times New Roman" w:hAnsi="Arial" w:cs="Arial"/>
          <w:sz w:val="20"/>
          <w:szCs w:val="20"/>
        </w:rPr>
        <w:t xml:space="preserve"> </w:t>
      </w:r>
      <w:r w:rsidRPr="00DD6DD9">
        <w:rPr>
          <w:rFonts w:ascii="Arial" w:eastAsia="Times New Roman" w:hAnsi="Arial" w:cs="Arial"/>
          <w:sz w:val="20"/>
          <w:szCs w:val="20"/>
        </w:rPr>
        <w:t xml:space="preserve">monthly, weekly, etc.). </w:t>
      </w:r>
    </w:p>
    <w:p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This chapter shall strive to conduct its meetings according to Robert’s Rules of Order. </w:t>
      </w:r>
    </w:p>
    <w:p w:rsidR="00B766FC" w:rsidRPr="00DD6DD9" w:rsidRDefault="00B766FC"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8: ACTIVITIES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The chapter shall determine one or more service projects for each year. A minimum</w:t>
      </w:r>
      <w:r w:rsidR="00B766FC">
        <w:rPr>
          <w:rFonts w:ascii="Arial" w:eastAsia="Times New Roman" w:hAnsi="Arial" w:cs="Arial"/>
          <w:sz w:val="20"/>
          <w:szCs w:val="20"/>
        </w:rPr>
        <w:t xml:space="preserve">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total of four (4) official activities will be conducted each year.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All members of the chapter shall regularly participate in these projects.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These projects shall have the following characteristics: fulfill a need within the school or community, have the support of the administration and the faculty, be appropriate and educationally defensible, and be undertaken in a well-planned and organized manner. </w:t>
      </w:r>
    </w:p>
    <w:p w:rsidR="00B766FC"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The chapter shall publicize and promote its projects in a positive manner. </w:t>
      </w:r>
    </w:p>
    <w:p w:rsidR="00B766FC" w:rsidRDefault="00B766FC" w:rsidP="00DD6DD9">
      <w:pPr>
        <w:rPr>
          <w:rFonts w:ascii="Arial" w:eastAsia="Times New Roman" w:hAnsi="Arial" w:cs="Arial"/>
          <w:sz w:val="20"/>
          <w:szCs w:val="20"/>
        </w:rPr>
      </w:pPr>
    </w:p>
    <w:p w:rsidR="00DD6DD9" w:rsidRPr="00DB791E" w:rsidRDefault="00DD6DD9" w:rsidP="00DD6DD9">
      <w:pPr>
        <w:rPr>
          <w:rFonts w:ascii="Arial" w:eastAsia="Times New Roman" w:hAnsi="Arial" w:cs="Arial"/>
          <w:b/>
          <w:sz w:val="20"/>
          <w:szCs w:val="20"/>
        </w:rPr>
      </w:pPr>
      <w:r w:rsidRPr="00DB791E">
        <w:rPr>
          <w:rFonts w:ascii="Arial" w:eastAsia="Times New Roman" w:hAnsi="Arial" w:cs="Arial"/>
          <w:b/>
          <w:sz w:val="20"/>
          <w:szCs w:val="20"/>
        </w:rPr>
        <w:t xml:space="preserve">ARTICLE 9: DISCIPLINE of MEMBERS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00DB791E">
        <w:rPr>
          <w:rFonts w:ascii="Arial" w:eastAsia="Times New Roman" w:hAnsi="Arial" w:cs="Arial"/>
          <w:sz w:val="20"/>
          <w:szCs w:val="20"/>
        </w:rPr>
        <w:t>:</w:t>
      </w:r>
      <w:r w:rsidRPr="00DD6DD9">
        <w:rPr>
          <w:rFonts w:ascii="Arial" w:eastAsia="Times New Roman" w:hAnsi="Arial" w:cs="Arial"/>
          <w:sz w:val="20"/>
          <w:szCs w:val="20"/>
        </w:rPr>
        <w:t xml:space="preserve"> Any member who falls below the standards of scholarship and responsibility may be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considered for disciplinary actions by the ________________________ [insert chapter name]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chapter of the National Elementary Honor Society. A member of the National Elementary</w:t>
      </w:r>
      <w:r w:rsidR="00B766FC">
        <w:rPr>
          <w:rFonts w:ascii="Arial" w:eastAsia="Times New Roman" w:hAnsi="Arial" w:cs="Arial"/>
          <w:sz w:val="20"/>
          <w:szCs w:val="20"/>
        </w:rPr>
        <w:t xml:space="preserve">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Honor Society is expected to maintain his/her academic standing, be responsible in all aspects, </w:t>
      </w:r>
    </w:p>
    <w:p w:rsid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and take an active role in service and leadership to his/her school and community.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00DB791E">
        <w:rPr>
          <w:rFonts w:ascii="Arial" w:eastAsia="Times New Roman" w:hAnsi="Arial" w:cs="Arial"/>
          <w:sz w:val="20"/>
          <w:szCs w:val="20"/>
        </w:rPr>
        <w:t>:</w:t>
      </w:r>
      <w:r w:rsidRPr="00DD6DD9">
        <w:rPr>
          <w:rFonts w:ascii="Arial" w:eastAsia="Times New Roman" w:hAnsi="Arial" w:cs="Arial"/>
          <w:sz w:val="20"/>
          <w:szCs w:val="20"/>
        </w:rPr>
        <w:t xml:space="preserve"> If a member’s cumulative grade point average falls below the standard in effect when he/she was selected (fill in the minimum cumulative grade point average for your chapter selection), he /she will be given a written warning and a reasonable time period for improvement. If the cumulative grade point average remains below standard at the end of the warning period the student will be subject to further disciplinary action by the Faculty Council that can include consideration of dismissal from the chapter. </w:t>
      </w:r>
    </w:p>
    <w:p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00DB791E">
        <w:rPr>
          <w:rFonts w:ascii="Arial" w:eastAsia="Times New Roman" w:hAnsi="Arial" w:cs="Arial"/>
          <w:sz w:val="20"/>
          <w:szCs w:val="20"/>
        </w:rPr>
        <w:t>:</w:t>
      </w:r>
      <w:r w:rsidRPr="00DD6DD9">
        <w:rPr>
          <w:rFonts w:ascii="Arial" w:eastAsia="Times New Roman" w:hAnsi="Arial" w:cs="Arial"/>
          <w:sz w:val="20"/>
          <w:szCs w:val="20"/>
        </w:rPr>
        <w:t xml:space="preserve"> Violations of the law or school regulations can result in immediate consideration of the dismissal of a member (see Section 5 below). These violations include, but are not limited to</w:t>
      </w:r>
      <w:r w:rsidR="00B766FC">
        <w:rPr>
          <w:rFonts w:ascii="Arial" w:eastAsia="Times New Roman" w:hAnsi="Arial" w:cs="Arial"/>
          <w:sz w:val="20"/>
          <w:szCs w:val="20"/>
        </w:rPr>
        <w:t xml:space="preserve"> </w:t>
      </w:r>
      <w:r w:rsidRPr="00DD6DD9">
        <w:rPr>
          <w:rFonts w:ascii="Arial" w:eastAsia="Times New Roman" w:hAnsi="Arial" w:cs="Arial"/>
          <w:sz w:val="20"/>
          <w:szCs w:val="20"/>
        </w:rPr>
        <w:t xml:space="preserve">stealing, destruction of property, cheating, truancy, or other serious offenses defined in the school’s student code of conduct.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4</w:t>
      </w:r>
      <w:r w:rsidR="00DB791E">
        <w:rPr>
          <w:rFonts w:ascii="Arial" w:eastAsia="Times New Roman" w:hAnsi="Arial" w:cs="Arial"/>
          <w:sz w:val="20"/>
          <w:szCs w:val="20"/>
        </w:rPr>
        <w:t>:</w:t>
      </w:r>
      <w:r w:rsidRPr="00DD6DD9">
        <w:rPr>
          <w:rFonts w:ascii="Arial" w:eastAsia="Times New Roman" w:hAnsi="Arial" w:cs="Arial"/>
          <w:sz w:val="20"/>
          <w:szCs w:val="20"/>
        </w:rPr>
        <w:t xml:space="preserve"> Offenders of the school conduct code (such as use of profanity, unexcused absences,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excessive tardiness, etc.) will receive a written warning. A conference may be requested by either party (Faculty Council or student/parent). If the member is involved in additional violations of the school conduct code, the member may be considered for dismissal. </w:t>
      </w:r>
    </w:p>
    <w:p w:rsidR="00CA40C8" w:rsidRDefault="00CA40C8" w:rsidP="00DD6DD9">
      <w:pPr>
        <w:rPr>
          <w:rFonts w:ascii="Arial" w:eastAsia="Times New Roman" w:hAnsi="Arial" w:cs="Arial"/>
          <w:b/>
          <w:sz w:val="20"/>
          <w:szCs w:val="20"/>
        </w:rPr>
      </w:pPr>
    </w:p>
    <w:p w:rsidR="00CA40C8" w:rsidRDefault="00CA40C8" w:rsidP="00DD6DD9">
      <w:pPr>
        <w:rPr>
          <w:rFonts w:ascii="Arial" w:eastAsia="Times New Roman" w:hAnsi="Arial" w:cs="Arial"/>
          <w:b/>
          <w:sz w:val="20"/>
          <w:szCs w:val="20"/>
        </w:rPr>
      </w:pPr>
    </w:p>
    <w:p w:rsidR="00CA40C8" w:rsidRDefault="00CA40C8" w:rsidP="00DD6DD9">
      <w:pPr>
        <w:rPr>
          <w:rFonts w:ascii="Arial" w:eastAsia="Times New Roman" w:hAnsi="Arial" w:cs="Arial"/>
          <w:b/>
          <w:sz w:val="20"/>
          <w:szCs w:val="20"/>
        </w:rPr>
      </w:pPr>
    </w:p>
    <w:p w:rsidR="00CA40C8" w:rsidRDefault="00CA40C8" w:rsidP="00DD6DD9">
      <w:pPr>
        <w:rPr>
          <w:rFonts w:ascii="Arial" w:eastAsia="Times New Roman" w:hAnsi="Arial" w:cs="Arial"/>
          <w:b/>
          <w:sz w:val="20"/>
          <w:szCs w:val="20"/>
        </w:rPr>
      </w:pP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5</w:t>
      </w:r>
      <w:r w:rsidR="00DB791E">
        <w:rPr>
          <w:rFonts w:ascii="Arial" w:eastAsia="Times New Roman" w:hAnsi="Arial" w:cs="Arial"/>
          <w:sz w:val="20"/>
          <w:szCs w:val="20"/>
        </w:rPr>
        <w:t>:</w:t>
      </w:r>
      <w:r w:rsidRPr="00DD6DD9">
        <w:rPr>
          <w:rFonts w:ascii="Arial" w:eastAsia="Times New Roman" w:hAnsi="Arial" w:cs="Arial"/>
          <w:sz w:val="20"/>
          <w:szCs w:val="20"/>
        </w:rPr>
        <w:t xml:space="preserve"> In all cases of pending dismissal: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a. The member will receive written notification from the adviser/Faculty Council indicating the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reason for consideration of dismissal.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b. The member will be given the opportunity to respond to the charge(s) against him/her at a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hearing before the Faculty Council. This will take place prior to any vote on dismissal (in accordance with due process identified in the National Constitution). The member has the opportunity to present his/her case either in person or through a written statement presented instead of the face-to-face hearing. Following the hearing, the Faculty Council will vote to determine the appropriate disciplinary action. A majority vote of the Faculty Council is needed to dismiss any member.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c. The results of the Faculty Council vote will be presented to the principal for review, and then stated in a letter sent to the student and parents. Dismissed members must surrender any membership emblems to the adviser.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d. The Faculty Council’s decision may be appealed to the building principal and afterwards according to provisions of the school district discipline policies.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e. Members who resign or are dismissed can be reconsidered for membership upon written request to the chapter adviser.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6</w:t>
      </w:r>
      <w:r w:rsidR="00DB791E">
        <w:rPr>
          <w:rFonts w:ascii="Arial" w:eastAsia="Times New Roman" w:hAnsi="Arial" w:cs="Arial"/>
          <w:sz w:val="20"/>
          <w:szCs w:val="20"/>
        </w:rPr>
        <w:t>:</w:t>
      </w:r>
      <w:r w:rsidRPr="00DD6DD9">
        <w:rPr>
          <w:rFonts w:ascii="Arial" w:eastAsia="Times New Roman" w:hAnsi="Arial" w:cs="Arial"/>
          <w:sz w:val="20"/>
          <w:szCs w:val="20"/>
        </w:rPr>
        <w:t xml:space="preserve"> In lieu of dismissal, the Faculty Council may impose other appropriate disciplinary measures upon a member. </w:t>
      </w:r>
    </w:p>
    <w:p w:rsidR="00B766FC" w:rsidRDefault="00B766FC" w:rsidP="00DD6DD9">
      <w:pPr>
        <w:rPr>
          <w:rFonts w:ascii="Arial" w:eastAsia="Times New Roman" w:hAnsi="Arial" w:cs="Arial"/>
          <w:sz w:val="20"/>
          <w:szCs w:val="20"/>
        </w:rPr>
      </w:pPr>
    </w:p>
    <w:p w:rsidR="00DD6DD9" w:rsidRPr="00DB791E" w:rsidRDefault="00DD6DD9" w:rsidP="00DD6DD9">
      <w:pPr>
        <w:rPr>
          <w:rFonts w:ascii="Arial" w:eastAsia="Times New Roman" w:hAnsi="Arial" w:cs="Arial"/>
          <w:sz w:val="20"/>
          <w:szCs w:val="20"/>
        </w:rPr>
      </w:pPr>
      <w:r w:rsidRPr="00DB791E">
        <w:rPr>
          <w:rFonts w:ascii="Arial" w:eastAsia="Times New Roman" w:hAnsi="Arial" w:cs="Arial"/>
          <w:b/>
          <w:sz w:val="20"/>
          <w:szCs w:val="20"/>
        </w:rPr>
        <w:t>ARTICLE 10: RATIFICATION, REVIEW, and AMENDMENTS</w:t>
      </w:r>
      <w:r w:rsidRPr="00DB791E">
        <w:rPr>
          <w:rFonts w:ascii="Arial" w:eastAsia="Times New Roman" w:hAnsi="Arial" w:cs="Arial"/>
          <w:sz w:val="20"/>
          <w:szCs w:val="20"/>
        </w:rPr>
        <w:t xml:space="preserve">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1</w:t>
      </w:r>
      <w:r w:rsidRPr="00DD6DD9">
        <w:rPr>
          <w:rFonts w:ascii="Arial" w:eastAsia="Times New Roman" w:hAnsi="Arial" w:cs="Arial"/>
          <w:sz w:val="20"/>
          <w:szCs w:val="20"/>
        </w:rPr>
        <w:t>: Ratification. These bylaws will be approved upon receiving a two-thirds</w:t>
      </w:r>
      <w:r w:rsidR="00B766FC">
        <w:rPr>
          <w:rFonts w:ascii="Arial" w:eastAsia="Times New Roman" w:hAnsi="Arial" w:cs="Arial"/>
          <w:sz w:val="20"/>
          <w:szCs w:val="20"/>
        </w:rPr>
        <w:t xml:space="preserve"> </w:t>
      </w:r>
      <w:r w:rsidRPr="00DD6DD9">
        <w:rPr>
          <w:rFonts w:ascii="Arial" w:eastAsia="Times New Roman" w:hAnsi="Arial" w:cs="Arial"/>
          <w:sz w:val="20"/>
          <w:szCs w:val="20"/>
        </w:rPr>
        <w:t xml:space="preserve">[Alt., or other reasonable percentage] affirmative vote of all active members of the chapter, a majority affirmative vote of the Faculty Council, and approval by the administration. </w:t>
      </w:r>
    </w:p>
    <w:p w:rsidR="00DD6DD9" w:rsidRP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2</w:t>
      </w:r>
      <w:r w:rsidRPr="00DD6DD9">
        <w:rPr>
          <w:rFonts w:ascii="Arial" w:eastAsia="Times New Roman" w:hAnsi="Arial" w:cs="Arial"/>
          <w:sz w:val="20"/>
          <w:szCs w:val="20"/>
        </w:rPr>
        <w:t>: Review. These bylaws shall be reviewed and</w:t>
      </w:r>
      <w:r w:rsidR="004A3D1C">
        <w:rPr>
          <w:rFonts w:ascii="Arial" w:eastAsia="Times New Roman" w:hAnsi="Arial" w:cs="Arial"/>
          <w:sz w:val="20"/>
          <w:szCs w:val="20"/>
        </w:rPr>
        <w:t>,</w:t>
      </w:r>
      <w:r w:rsidRPr="00DD6DD9">
        <w:rPr>
          <w:rFonts w:ascii="Arial" w:eastAsia="Times New Roman" w:hAnsi="Arial" w:cs="Arial"/>
          <w:sz w:val="20"/>
          <w:szCs w:val="20"/>
        </w:rPr>
        <w:t xml:space="preserve"> if necessary, revised within five years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from the date of approval noted on this document. </w:t>
      </w:r>
    </w:p>
    <w:p w:rsidR="00DD6DD9" w:rsidRDefault="00DD6DD9" w:rsidP="00DD6DD9">
      <w:pPr>
        <w:rPr>
          <w:rFonts w:ascii="Arial" w:eastAsia="Times New Roman" w:hAnsi="Arial" w:cs="Arial"/>
          <w:sz w:val="20"/>
          <w:szCs w:val="20"/>
        </w:rPr>
      </w:pPr>
      <w:r w:rsidRPr="00DB791E">
        <w:rPr>
          <w:rFonts w:ascii="Arial" w:eastAsia="Times New Roman" w:hAnsi="Arial" w:cs="Arial"/>
          <w:b/>
          <w:sz w:val="20"/>
          <w:szCs w:val="20"/>
        </w:rPr>
        <w:t>Section 3</w:t>
      </w:r>
      <w:r w:rsidRPr="00DD6DD9">
        <w:rPr>
          <w:rFonts w:ascii="Arial" w:eastAsia="Times New Roman" w:hAnsi="Arial" w:cs="Arial"/>
          <w:sz w:val="20"/>
          <w:szCs w:val="20"/>
        </w:rPr>
        <w:t>: Amendments. These bylaws may be amended by a 2/3 vote</w:t>
      </w:r>
      <w:r w:rsidR="00B766FC">
        <w:rPr>
          <w:rFonts w:ascii="Arial" w:eastAsia="Times New Roman" w:hAnsi="Arial" w:cs="Arial"/>
          <w:sz w:val="20"/>
          <w:szCs w:val="20"/>
        </w:rPr>
        <w:t xml:space="preserve"> </w:t>
      </w:r>
      <w:r w:rsidRPr="00DD6DD9">
        <w:rPr>
          <w:rFonts w:ascii="Arial" w:eastAsia="Times New Roman" w:hAnsi="Arial" w:cs="Arial"/>
          <w:sz w:val="20"/>
          <w:szCs w:val="20"/>
        </w:rPr>
        <w:t>of the chapter, provided notice of the proposed amendment has been given to members at least one month</w:t>
      </w:r>
      <w:r w:rsidR="00B766FC">
        <w:rPr>
          <w:rFonts w:ascii="Arial" w:eastAsia="Times New Roman" w:hAnsi="Arial" w:cs="Arial"/>
          <w:sz w:val="20"/>
          <w:szCs w:val="20"/>
        </w:rPr>
        <w:t xml:space="preserve"> </w:t>
      </w:r>
      <w:r w:rsidRPr="00DD6DD9">
        <w:rPr>
          <w:rFonts w:ascii="Arial" w:eastAsia="Times New Roman" w:hAnsi="Arial" w:cs="Arial"/>
          <w:sz w:val="20"/>
          <w:szCs w:val="20"/>
        </w:rPr>
        <w:t xml:space="preserve">prior to the vote. The </w:t>
      </w:r>
      <w:r w:rsidR="00B766FC">
        <w:rPr>
          <w:rFonts w:ascii="Arial" w:eastAsia="Times New Roman" w:hAnsi="Arial" w:cs="Arial"/>
          <w:sz w:val="20"/>
          <w:szCs w:val="20"/>
        </w:rPr>
        <w:t>e</w:t>
      </w:r>
      <w:r w:rsidRPr="00DD6DD9">
        <w:rPr>
          <w:rFonts w:ascii="Arial" w:eastAsia="Times New Roman" w:hAnsi="Arial" w:cs="Arial"/>
          <w:sz w:val="20"/>
          <w:szCs w:val="20"/>
        </w:rPr>
        <w:t>xceptions are any provisions regarding selection of members and chapter disciplinary guidelines, which are developed by the Faculty Council with the approval of the principal. [Note: It is recommended that the Ratification and Amendment article always be the last article.</w:t>
      </w:r>
      <w:r w:rsidR="004A3D1C">
        <w:rPr>
          <w:rFonts w:ascii="Arial" w:eastAsia="Times New Roman" w:hAnsi="Arial" w:cs="Arial"/>
          <w:sz w:val="20"/>
          <w:szCs w:val="20"/>
        </w:rPr>
        <w:t>]</w:t>
      </w:r>
      <w:r w:rsidRPr="00DD6DD9">
        <w:rPr>
          <w:rFonts w:ascii="Arial" w:eastAsia="Times New Roman" w:hAnsi="Arial" w:cs="Arial"/>
          <w:sz w:val="20"/>
          <w:szCs w:val="20"/>
        </w:rPr>
        <w:t xml:space="preserve"> </w:t>
      </w:r>
    </w:p>
    <w:p w:rsidR="00B766FC" w:rsidRPr="00DD6DD9" w:rsidRDefault="00B766FC" w:rsidP="00DD6DD9">
      <w:pPr>
        <w:rPr>
          <w:rFonts w:ascii="Arial" w:eastAsia="Times New Roman" w:hAnsi="Arial" w:cs="Arial"/>
          <w:sz w:val="20"/>
          <w:szCs w:val="20"/>
        </w:rPr>
      </w:pPr>
    </w:p>
    <w:p w:rsidR="00DD6DD9" w:rsidRDefault="00CA40C8" w:rsidP="00DD6DD9">
      <w:pPr>
        <w:rPr>
          <w:rFonts w:ascii="Arial" w:eastAsia="Times New Roman" w:hAnsi="Arial" w:cs="Arial"/>
          <w:sz w:val="20"/>
          <w:szCs w:val="20"/>
        </w:rPr>
      </w:pPr>
      <w:r>
        <w:rPr>
          <w:rFonts w:ascii="Arial" w:eastAsia="Times New Roman" w:hAnsi="Arial" w:cs="Arial"/>
          <w:sz w:val="20"/>
          <w:szCs w:val="20"/>
        </w:rPr>
        <w:t>[</w:t>
      </w:r>
      <w:r w:rsidR="00DD6DD9" w:rsidRPr="00DD6DD9">
        <w:rPr>
          <w:rFonts w:ascii="Arial" w:eastAsia="Times New Roman" w:hAnsi="Arial" w:cs="Arial"/>
          <w:sz w:val="20"/>
          <w:szCs w:val="20"/>
        </w:rPr>
        <w:t xml:space="preserve">Should the chapter wish to insert additional articles above the last article, that is permissible.] </w:t>
      </w:r>
    </w:p>
    <w:p w:rsidR="00B766FC" w:rsidRPr="00DD6DD9" w:rsidRDefault="00B766FC" w:rsidP="00DD6DD9">
      <w:pPr>
        <w:rPr>
          <w:rFonts w:ascii="Arial" w:eastAsia="Times New Roman" w:hAnsi="Arial" w:cs="Arial"/>
          <w:sz w:val="20"/>
          <w:szCs w:val="20"/>
        </w:rPr>
      </w:pP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Date: (Indicate approval date for this version) </w:t>
      </w:r>
    </w:p>
    <w:p w:rsidR="00DD6DD9" w:rsidRPr="00DD6DD9" w:rsidRDefault="00DD6DD9" w:rsidP="00DD6DD9">
      <w:pPr>
        <w:rPr>
          <w:rFonts w:ascii="Arial" w:eastAsia="Times New Roman" w:hAnsi="Arial" w:cs="Arial"/>
          <w:sz w:val="20"/>
          <w:szCs w:val="20"/>
        </w:rPr>
      </w:pPr>
      <w:r w:rsidRPr="00DD6DD9">
        <w:rPr>
          <w:rFonts w:ascii="Arial" w:eastAsia="Times New Roman" w:hAnsi="Arial" w:cs="Arial"/>
          <w:sz w:val="20"/>
          <w:szCs w:val="20"/>
        </w:rPr>
        <w:t xml:space="preserve">Signatures/Names of the Chapter President, Secretary, Adviser, and Principal. </w:t>
      </w:r>
    </w:p>
    <w:p w:rsidR="001417E6" w:rsidRPr="00DD6DD9" w:rsidRDefault="001417E6" w:rsidP="00DD6DD9">
      <w:pPr>
        <w:rPr>
          <w:rFonts w:ascii="Arial" w:hAnsi="Arial" w:cs="Arial"/>
          <w:sz w:val="20"/>
          <w:szCs w:val="20"/>
        </w:rPr>
      </w:pPr>
    </w:p>
    <w:sectPr w:rsidR="001417E6" w:rsidRPr="00DD6DD9" w:rsidSect="001417E6">
      <w:headerReference w:type="default" r:id="rId7"/>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D63" w:rsidRDefault="003C6D63" w:rsidP="004526FE">
      <w:r>
        <w:separator/>
      </w:r>
    </w:p>
  </w:endnote>
  <w:endnote w:type="continuationSeparator" w:id="0">
    <w:p w:rsidR="003C6D63" w:rsidRDefault="003C6D63"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40" w:rsidRDefault="004A3D1C" w:rsidP="004526FE">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2336" behindDoc="1" locked="0" layoutInCell="1" allowOverlap="1">
              <wp:simplePos x="0" y="0"/>
              <wp:positionH relativeFrom="column">
                <wp:posOffset>-456565</wp:posOffset>
              </wp:positionH>
              <wp:positionV relativeFrom="paragraph">
                <wp:posOffset>-10796</wp:posOffset>
              </wp:positionV>
              <wp:extent cx="6743700" cy="0"/>
              <wp:effectExtent l="0" t="25400" r="12700"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38100" cmpd="sng">
                        <a:solidFill>
                          <a:srgbClr val="9C661C"/>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414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from="-35.9pt,-.8pt" to="495.1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" strokecolor="#9c661c" strokeweight="3pt">
              <o:lock v:ext="edit" shapetype="f"/>
            </v:line>
          </w:pict>
        </mc:Fallback>
      </mc:AlternateContent>
    </w:r>
  </w:p>
  <w:p w:rsidR="00F57AC1" w:rsidRDefault="00F57AC1" w:rsidP="004526FE">
    <w:pPr>
      <w:jc w:val="center"/>
      <w:rPr>
        <w:rFonts w:ascii="Arial" w:hAnsi="Arial"/>
        <w:color w:val="000000" w:themeColor="text1"/>
        <w:sz w:val="18"/>
        <w:szCs w:val="18"/>
      </w:rPr>
    </w:pPr>
  </w:p>
  <w:p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1904 Association Drive, Reston VA 20191</w:t>
    </w:r>
  </w:p>
  <w:p w:rsidR="00A24C5F" w:rsidRPr="00A24C5F" w:rsidRDefault="00053370" w:rsidP="004526FE">
    <w:pPr>
      <w:jc w:val="center"/>
      <w:rPr>
        <w:rFonts w:ascii="Arial" w:hAnsi="Arial"/>
        <w:b/>
        <w:color w:val="000000" w:themeColor="text1"/>
        <w:sz w:val="18"/>
        <w:szCs w:val="18"/>
      </w:rPr>
    </w:pPr>
    <w:r>
      <w:rPr>
        <w:rFonts w:ascii="Arial" w:hAnsi="Arial"/>
        <w:b/>
        <w:color w:val="000000" w:themeColor="text1"/>
        <w:sz w:val="18"/>
        <w:szCs w:val="18"/>
      </w:rPr>
      <w:t>nehs.org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D63" w:rsidRDefault="003C6D63" w:rsidP="004526FE">
      <w:r>
        <w:separator/>
      </w:r>
    </w:p>
  </w:footnote>
  <w:footnote w:type="continuationSeparator" w:id="0">
    <w:p w:rsidR="003C6D63" w:rsidRDefault="003C6D63" w:rsidP="004526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6FE" w:rsidRDefault="002C11C0" w:rsidP="004526FE">
    <w:pPr>
      <w:pStyle w:val="Header"/>
      <w:jc w:val="right"/>
    </w:pPr>
    <w:r>
      <w:rPr>
        <w:noProof/>
      </w:rPr>
      <w:drawing>
        <wp:anchor distT="0" distB="0" distL="114300" distR="114300" simplePos="0" relativeHeight="251658240" behindDoc="0" locked="0" layoutInCell="1" allowOverlap="1">
          <wp:simplePos x="0" y="0"/>
          <wp:positionH relativeFrom="column">
            <wp:posOffset>5486400</wp:posOffset>
          </wp:positionH>
          <wp:positionV relativeFrom="paragraph">
            <wp:posOffset>-274320</wp:posOffset>
          </wp:positionV>
          <wp:extent cx="703580" cy="1028700"/>
          <wp:effectExtent l="0" t="0" r="762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703580" cy="1028700"/>
                  </a:xfrm>
                  <a:prstGeom prst="rect">
                    <a:avLst/>
                  </a:prstGeom>
                  <a:extLst>
                    <a:ext uri="{FAA26D3D-D897-4be2-8F04-BA451C77F1D7}">
                      <ma14:placeholderFlag xmlns:ma14="http://schemas.microsoft.com/office/mac/drawingml/2011/main"/>
                    </a:ext>
                  </a:extLst>
                </pic:spPr>
              </pic:pic>
            </a:graphicData>
          </a:graphic>
        </wp:anchor>
      </w:drawing>
    </w:r>
    <w:r w:rsidR="004A3D1C">
      <w:rPr>
        <w:noProof/>
      </w:rPr>
      <mc:AlternateContent>
        <mc:Choice Requires="wps">
          <w:drawing>
            <wp:anchor distT="0" distB="0" distL="114300" distR="114300" simplePos="0" relativeHeight="251657215" behindDoc="0" locked="0" layoutInCell="1" allowOverlap="1">
              <wp:simplePos x="0" y="0"/>
              <wp:positionH relativeFrom="column">
                <wp:posOffset>5372100</wp:posOffset>
              </wp:positionH>
              <wp:positionV relativeFrom="paragraph">
                <wp:posOffset>-387985</wp:posOffset>
              </wp:positionV>
              <wp:extent cx="914400" cy="1143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1430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23pt;margin-top:-30.5pt;width:1in;height:9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" fillcolor="white [3212]" stroked="f">
              <v:path arrowok="t"/>
            </v:rect>
          </w:pict>
        </mc:Fallback>
      </mc:AlternateContent>
    </w:r>
    <w:r w:rsidR="004A3D1C">
      <w:rPr>
        <w:noProof/>
      </w:rPr>
      <mc:AlternateContent>
        <mc:Choice Requires="wps">
          <w:drawing>
            <wp:anchor distT="4294967295" distB="4294967295" distL="114300" distR="114300" simplePos="0" relativeHeight="251660288" behindDoc="1" locked="0" layoutInCell="1" allowOverlap="1">
              <wp:simplePos x="0" y="0"/>
              <wp:positionH relativeFrom="column">
                <wp:posOffset>-342265</wp:posOffset>
              </wp:positionH>
              <wp:positionV relativeFrom="paragraph">
                <wp:posOffset>297179</wp:posOffset>
              </wp:positionV>
              <wp:extent cx="6743700" cy="0"/>
              <wp:effectExtent l="0" t="25400" r="1270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38100" cmpd="sng">
                        <a:solidFill>
                          <a:srgbClr val="043176"/>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61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from="-26.9pt,23.4pt" to="504.1pt,2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" strokecolor="#043176" strokeweight="3pt">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10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7E6"/>
    <w:rsid w:val="00053370"/>
    <w:rsid w:val="00092E12"/>
    <w:rsid w:val="001417E6"/>
    <w:rsid w:val="002C11C0"/>
    <w:rsid w:val="0037096E"/>
    <w:rsid w:val="00371796"/>
    <w:rsid w:val="003C6D63"/>
    <w:rsid w:val="004436D2"/>
    <w:rsid w:val="004526FE"/>
    <w:rsid w:val="004A3D1C"/>
    <w:rsid w:val="00510C99"/>
    <w:rsid w:val="005F412A"/>
    <w:rsid w:val="007F2D72"/>
    <w:rsid w:val="00A24C5F"/>
    <w:rsid w:val="00B62E10"/>
    <w:rsid w:val="00B766FC"/>
    <w:rsid w:val="00BA5E65"/>
    <w:rsid w:val="00C95858"/>
    <w:rsid w:val="00CA40C8"/>
    <w:rsid w:val="00CC2437"/>
    <w:rsid w:val="00D24C63"/>
    <w:rsid w:val="00D4051A"/>
    <w:rsid w:val="00DB791E"/>
    <w:rsid w:val="00DD6DD9"/>
    <w:rsid w:val="00E60D40"/>
    <w:rsid w:val="00F5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272048">
      <w:bodyDiv w:val="1"/>
      <w:marLeft w:val="0"/>
      <w:marRight w:val="0"/>
      <w:marTop w:val="0"/>
      <w:marBottom w:val="0"/>
      <w:divBdr>
        <w:top w:val="none" w:sz="0" w:space="0" w:color="auto"/>
        <w:left w:val="none" w:sz="0" w:space="0" w:color="auto"/>
        <w:bottom w:val="none" w:sz="0" w:space="0" w:color="auto"/>
        <w:right w:val="none" w:sz="0" w:space="0" w:color="auto"/>
      </w:divBdr>
      <w:divsChild>
        <w:div w:id="1852793794">
          <w:marLeft w:val="0"/>
          <w:marRight w:val="0"/>
          <w:marTop w:val="0"/>
          <w:marBottom w:val="0"/>
          <w:divBdr>
            <w:top w:val="none" w:sz="0" w:space="0" w:color="auto"/>
            <w:left w:val="none" w:sz="0" w:space="0" w:color="auto"/>
            <w:bottom w:val="none" w:sz="0" w:space="0" w:color="auto"/>
            <w:right w:val="none" w:sz="0" w:space="0" w:color="auto"/>
          </w:divBdr>
          <w:divsChild>
            <w:div w:id="147720425">
              <w:marLeft w:val="0"/>
              <w:marRight w:val="0"/>
              <w:marTop w:val="0"/>
              <w:marBottom w:val="0"/>
              <w:divBdr>
                <w:top w:val="none" w:sz="0" w:space="0" w:color="auto"/>
                <w:left w:val="none" w:sz="0" w:space="0" w:color="auto"/>
                <w:bottom w:val="none" w:sz="0" w:space="0" w:color="auto"/>
                <w:right w:val="none" w:sz="0" w:space="0" w:color="auto"/>
              </w:divBdr>
              <w:divsChild>
                <w:div w:id="804540582">
                  <w:marLeft w:val="0"/>
                  <w:marRight w:val="0"/>
                  <w:marTop w:val="0"/>
                  <w:marBottom w:val="0"/>
                  <w:divBdr>
                    <w:top w:val="none" w:sz="0" w:space="0" w:color="auto"/>
                    <w:left w:val="none" w:sz="0" w:space="0" w:color="auto"/>
                    <w:bottom w:val="none" w:sz="0" w:space="0" w:color="auto"/>
                    <w:right w:val="none" w:sz="0" w:space="0" w:color="auto"/>
                  </w:divBdr>
                </w:div>
                <w:div w:id="453060790">
                  <w:marLeft w:val="0"/>
                  <w:marRight w:val="0"/>
                  <w:marTop w:val="0"/>
                  <w:marBottom w:val="0"/>
                  <w:divBdr>
                    <w:top w:val="none" w:sz="0" w:space="0" w:color="auto"/>
                    <w:left w:val="none" w:sz="0" w:space="0" w:color="auto"/>
                    <w:bottom w:val="none" w:sz="0" w:space="0" w:color="auto"/>
                    <w:right w:val="none" w:sz="0" w:space="0" w:color="auto"/>
                  </w:divBdr>
                </w:div>
                <w:div w:id="1399204067">
                  <w:marLeft w:val="0"/>
                  <w:marRight w:val="0"/>
                  <w:marTop w:val="0"/>
                  <w:marBottom w:val="0"/>
                  <w:divBdr>
                    <w:top w:val="none" w:sz="0" w:space="0" w:color="auto"/>
                    <w:left w:val="none" w:sz="0" w:space="0" w:color="auto"/>
                    <w:bottom w:val="none" w:sz="0" w:space="0" w:color="auto"/>
                    <w:right w:val="none" w:sz="0" w:space="0" w:color="auto"/>
                  </w:divBdr>
                </w:div>
                <w:div w:id="820539150">
                  <w:marLeft w:val="0"/>
                  <w:marRight w:val="0"/>
                  <w:marTop w:val="0"/>
                  <w:marBottom w:val="0"/>
                  <w:divBdr>
                    <w:top w:val="none" w:sz="0" w:space="0" w:color="auto"/>
                    <w:left w:val="none" w:sz="0" w:space="0" w:color="auto"/>
                    <w:bottom w:val="none" w:sz="0" w:space="0" w:color="auto"/>
                    <w:right w:val="none" w:sz="0" w:space="0" w:color="auto"/>
                  </w:divBdr>
                </w:div>
                <w:div w:id="533426908">
                  <w:marLeft w:val="0"/>
                  <w:marRight w:val="0"/>
                  <w:marTop w:val="0"/>
                  <w:marBottom w:val="0"/>
                  <w:divBdr>
                    <w:top w:val="none" w:sz="0" w:space="0" w:color="auto"/>
                    <w:left w:val="none" w:sz="0" w:space="0" w:color="auto"/>
                    <w:bottom w:val="none" w:sz="0" w:space="0" w:color="auto"/>
                    <w:right w:val="none" w:sz="0" w:space="0" w:color="auto"/>
                  </w:divBdr>
                </w:div>
                <w:div w:id="453253750">
                  <w:marLeft w:val="0"/>
                  <w:marRight w:val="0"/>
                  <w:marTop w:val="0"/>
                  <w:marBottom w:val="0"/>
                  <w:divBdr>
                    <w:top w:val="none" w:sz="0" w:space="0" w:color="auto"/>
                    <w:left w:val="none" w:sz="0" w:space="0" w:color="auto"/>
                    <w:bottom w:val="none" w:sz="0" w:space="0" w:color="auto"/>
                    <w:right w:val="none" w:sz="0" w:space="0" w:color="auto"/>
                  </w:divBdr>
                </w:div>
                <w:div w:id="732124206">
                  <w:marLeft w:val="0"/>
                  <w:marRight w:val="0"/>
                  <w:marTop w:val="0"/>
                  <w:marBottom w:val="0"/>
                  <w:divBdr>
                    <w:top w:val="none" w:sz="0" w:space="0" w:color="auto"/>
                    <w:left w:val="none" w:sz="0" w:space="0" w:color="auto"/>
                    <w:bottom w:val="none" w:sz="0" w:space="0" w:color="auto"/>
                    <w:right w:val="none" w:sz="0" w:space="0" w:color="auto"/>
                  </w:divBdr>
                </w:div>
                <w:div w:id="1995402792">
                  <w:marLeft w:val="0"/>
                  <w:marRight w:val="0"/>
                  <w:marTop w:val="0"/>
                  <w:marBottom w:val="0"/>
                  <w:divBdr>
                    <w:top w:val="none" w:sz="0" w:space="0" w:color="auto"/>
                    <w:left w:val="none" w:sz="0" w:space="0" w:color="auto"/>
                    <w:bottom w:val="none" w:sz="0" w:space="0" w:color="auto"/>
                    <w:right w:val="none" w:sz="0" w:space="0" w:color="auto"/>
                  </w:divBdr>
                </w:div>
                <w:div w:id="276986494">
                  <w:marLeft w:val="0"/>
                  <w:marRight w:val="0"/>
                  <w:marTop w:val="0"/>
                  <w:marBottom w:val="0"/>
                  <w:divBdr>
                    <w:top w:val="none" w:sz="0" w:space="0" w:color="auto"/>
                    <w:left w:val="none" w:sz="0" w:space="0" w:color="auto"/>
                    <w:bottom w:val="none" w:sz="0" w:space="0" w:color="auto"/>
                    <w:right w:val="none" w:sz="0" w:space="0" w:color="auto"/>
                  </w:divBdr>
                </w:div>
                <w:div w:id="1414280728">
                  <w:marLeft w:val="0"/>
                  <w:marRight w:val="0"/>
                  <w:marTop w:val="0"/>
                  <w:marBottom w:val="0"/>
                  <w:divBdr>
                    <w:top w:val="none" w:sz="0" w:space="0" w:color="auto"/>
                    <w:left w:val="none" w:sz="0" w:space="0" w:color="auto"/>
                    <w:bottom w:val="none" w:sz="0" w:space="0" w:color="auto"/>
                    <w:right w:val="none" w:sz="0" w:space="0" w:color="auto"/>
                  </w:divBdr>
                </w:div>
                <w:div w:id="1246305858">
                  <w:marLeft w:val="0"/>
                  <w:marRight w:val="0"/>
                  <w:marTop w:val="0"/>
                  <w:marBottom w:val="0"/>
                  <w:divBdr>
                    <w:top w:val="none" w:sz="0" w:space="0" w:color="auto"/>
                    <w:left w:val="none" w:sz="0" w:space="0" w:color="auto"/>
                    <w:bottom w:val="none" w:sz="0" w:space="0" w:color="auto"/>
                    <w:right w:val="none" w:sz="0" w:space="0" w:color="auto"/>
                  </w:divBdr>
                </w:div>
                <w:div w:id="1408184978">
                  <w:marLeft w:val="0"/>
                  <w:marRight w:val="0"/>
                  <w:marTop w:val="0"/>
                  <w:marBottom w:val="0"/>
                  <w:divBdr>
                    <w:top w:val="none" w:sz="0" w:space="0" w:color="auto"/>
                    <w:left w:val="none" w:sz="0" w:space="0" w:color="auto"/>
                    <w:bottom w:val="none" w:sz="0" w:space="0" w:color="auto"/>
                    <w:right w:val="none" w:sz="0" w:space="0" w:color="auto"/>
                  </w:divBdr>
                </w:div>
                <w:div w:id="650212873">
                  <w:marLeft w:val="0"/>
                  <w:marRight w:val="0"/>
                  <w:marTop w:val="0"/>
                  <w:marBottom w:val="0"/>
                  <w:divBdr>
                    <w:top w:val="none" w:sz="0" w:space="0" w:color="auto"/>
                    <w:left w:val="none" w:sz="0" w:space="0" w:color="auto"/>
                    <w:bottom w:val="none" w:sz="0" w:space="0" w:color="auto"/>
                    <w:right w:val="none" w:sz="0" w:space="0" w:color="auto"/>
                  </w:divBdr>
                </w:div>
                <w:div w:id="1599680236">
                  <w:marLeft w:val="0"/>
                  <w:marRight w:val="0"/>
                  <w:marTop w:val="0"/>
                  <w:marBottom w:val="0"/>
                  <w:divBdr>
                    <w:top w:val="none" w:sz="0" w:space="0" w:color="auto"/>
                    <w:left w:val="none" w:sz="0" w:space="0" w:color="auto"/>
                    <w:bottom w:val="none" w:sz="0" w:space="0" w:color="auto"/>
                    <w:right w:val="none" w:sz="0" w:space="0" w:color="auto"/>
                  </w:divBdr>
                </w:div>
                <w:div w:id="887689932">
                  <w:marLeft w:val="0"/>
                  <w:marRight w:val="0"/>
                  <w:marTop w:val="0"/>
                  <w:marBottom w:val="0"/>
                  <w:divBdr>
                    <w:top w:val="none" w:sz="0" w:space="0" w:color="auto"/>
                    <w:left w:val="none" w:sz="0" w:space="0" w:color="auto"/>
                    <w:bottom w:val="none" w:sz="0" w:space="0" w:color="auto"/>
                    <w:right w:val="none" w:sz="0" w:space="0" w:color="auto"/>
                  </w:divBdr>
                </w:div>
                <w:div w:id="621691414">
                  <w:marLeft w:val="0"/>
                  <w:marRight w:val="0"/>
                  <w:marTop w:val="0"/>
                  <w:marBottom w:val="0"/>
                  <w:divBdr>
                    <w:top w:val="none" w:sz="0" w:space="0" w:color="auto"/>
                    <w:left w:val="none" w:sz="0" w:space="0" w:color="auto"/>
                    <w:bottom w:val="none" w:sz="0" w:space="0" w:color="auto"/>
                    <w:right w:val="none" w:sz="0" w:space="0" w:color="auto"/>
                  </w:divBdr>
                </w:div>
                <w:div w:id="1739859031">
                  <w:marLeft w:val="0"/>
                  <w:marRight w:val="0"/>
                  <w:marTop w:val="0"/>
                  <w:marBottom w:val="0"/>
                  <w:divBdr>
                    <w:top w:val="none" w:sz="0" w:space="0" w:color="auto"/>
                    <w:left w:val="none" w:sz="0" w:space="0" w:color="auto"/>
                    <w:bottom w:val="none" w:sz="0" w:space="0" w:color="auto"/>
                    <w:right w:val="none" w:sz="0" w:space="0" w:color="auto"/>
                  </w:divBdr>
                </w:div>
                <w:div w:id="793331247">
                  <w:marLeft w:val="0"/>
                  <w:marRight w:val="0"/>
                  <w:marTop w:val="0"/>
                  <w:marBottom w:val="0"/>
                  <w:divBdr>
                    <w:top w:val="none" w:sz="0" w:space="0" w:color="auto"/>
                    <w:left w:val="none" w:sz="0" w:space="0" w:color="auto"/>
                    <w:bottom w:val="none" w:sz="0" w:space="0" w:color="auto"/>
                    <w:right w:val="none" w:sz="0" w:space="0" w:color="auto"/>
                  </w:divBdr>
                </w:div>
                <w:div w:id="252907044">
                  <w:marLeft w:val="0"/>
                  <w:marRight w:val="0"/>
                  <w:marTop w:val="0"/>
                  <w:marBottom w:val="0"/>
                  <w:divBdr>
                    <w:top w:val="none" w:sz="0" w:space="0" w:color="auto"/>
                    <w:left w:val="none" w:sz="0" w:space="0" w:color="auto"/>
                    <w:bottom w:val="none" w:sz="0" w:space="0" w:color="auto"/>
                    <w:right w:val="none" w:sz="0" w:space="0" w:color="auto"/>
                  </w:divBdr>
                </w:div>
                <w:div w:id="169680376">
                  <w:marLeft w:val="0"/>
                  <w:marRight w:val="0"/>
                  <w:marTop w:val="0"/>
                  <w:marBottom w:val="0"/>
                  <w:divBdr>
                    <w:top w:val="none" w:sz="0" w:space="0" w:color="auto"/>
                    <w:left w:val="none" w:sz="0" w:space="0" w:color="auto"/>
                    <w:bottom w:val="none" w:sz="0" w:space="0" w:color="auto"/>
                    <w:right w:val="none" w:sz="0" w:space="0" w:color="auto"/>
                  </w:divBdr>
                </w:div>
                <w:div w:id="842743385">
                  <w:marLeft w:val="0"/>
                  <w:marRight w:val="0"/>
                  <w:marTop w:val="0"/>
                  <w:marBottom w:val="0"/>
                  <w:divBdr>
                    <w:top w:val="none" w:sz="0" w:space="0" w:color="auto"/>
                    <w:left w:val="none" w:sz="0" w:space="0" w:color="auto"/>
                    <w:bottom w:val="none" w:sz="0" w:space="0" w:color="auto"/>
                    <w:right w:val="none" w:sz="0" w:space="0" w:color="auto"/>
                  </w:divBdr>
                </w:div>
                <w:div w:id="1794904373">
                  <w:marLeft w:val="0"/>
                  <w:marRight w:val="0"/>
                  <w:marTop w:val="0"/>
                  <w:marBottom w:val="0"/>
                  <w:divBdr>
                    <w:top w:val="none" w:sz="0" w:space="0" w:color="auto"/>
                    <w:left w:val="none" w:sz="0" w:space="0" w:color="auto"/>
                    <w:bottom w:val="none" w:sz="0" w:space="0" w:color="auto"/>
                    <w:right w:val="none" w:sz="0" w:space="0" w:color="auto"/>
                  </w:divBdr>
                </w:div>
                <w:div w:id="1032220976">
                  <w:marLeft w:val="0"/>
                  <w:marRight w:val="0"/>
                  <w:marTop w:val="0"/>
                  <w:marBottom w:val="0"/>
                  <w:divBdr>
                    <w:top w:val="none" w:sz="0" w:space="0" w:color="auto"/>
                    <w:left w:val="none" w:sz="0" w:space="0" w:color="auto"/>
                    <w:bottom w:val="none" w:sz="0" w:space="0" w:color="auto"/>
                    <w:right w:val="none" w:sz="0" w:space="0" w:color="auto"/>
                  </w:divBdr>
                </w:div>
                <w:div w:id="1782913915">
                  <w:marLeft w:val="0"/>
                  <w:marRight w:val="0"/>
                  <w:marTop w:val="0"/>
                  <w:marBottom w:val="0"/>
                  <w:divBdr>
                    <w:top w:val="none" w:sz="0" w:space="0" w:color="auto"/>
                    <w:left w:val="none" w:sz="0" w:space="0" w:color="auto"/>
                    <w:bottom w:val="none" w:sz="0" w:space="0" w:color="auto"/>
                    <w:right w:val="none" w:sz="0" w:space="0" w:color="auto"/>
                  </w:divBdr>
                </w:div>
                <w:div w:id="1306088022">
                  <w:marLeft w:val="0"/>
                  <w:marRight w:val="0"/>
                  <w:marTop w:val="0"/>
                  <w:marBottom w:val="0"/>
                  <w:divBdr>
                    <w:top w:val="none" w:sz="0" w:space="0" w:color="auto"/>
                    <w:left w:val="none" w:sz="0" w:space="0" w:color="auto"/>
                    <w:bottom w:val="none" w:sz="0" w:space="0" w:color="auto"/>
                    <w:right w:val="none" w:sz="0" w:space="0" w:color="auto"/>
                  </w:divBdr>
                </w:div>
                <w:div w:id="1374963769">
                  <w:marLeft w:val="0"/>
                  <w:marRight w:val="0"/>
                  <w:marTop w:val="0"/>
                  <w:marBottom w:val="0"/>
                  <w:divBdr>
                    <w:top w:val="none" w:sz="0" w:space="0" w:color="auto"/>
                    <w:left w:val="none" w:sz="0" w:space="0" w:color="auto"/>
                    <w:bottom w:val="none" w:sz="0" w:space="0" w:color="auto"/>
                    <w:right w:val="none" w:sz="0" w:space="0" w:color="auto"/>
                  </w:divBdr>
                </w:div>
                <w:div w:id="1119836358">
                  <w:marLeft w:val="0"/>
                  <w:marRight w:val="0"/>
                  <w:marTop w:val="0"/>
                  <w:marBottom w:val="0"/>
                  <w:divBdr>
                    <w:top w:val="none" w:sz="0" w:space="0" w:color="auto"/>
                    <w:left w:val="none" w:sz="0" w:space="0" w:color="auto"/>
                    <w:bottom w:val="none" w:sz="0" w:space="0" w:color="auto"/>
                    <w:right w:val="none" w:sz="0" w:space="0" w:color="auto"/>
                  </w:divBdr>
                </w:div>
                <w:div w:id="1014070572">
                  <w:marLeft w:val="0"/>
                  <w:marRight w:val="0"/>
                  <w:marTop w:val="0"/>
                  <w:marBottom w:val="0"/>
                  <w:divBdr>
                    <w:top w:val="none" w:sz="0" w:space="0" w:color="auto"/>
                    <w:left w:val="none" w:sz="0" w:space="0" w:color="auto"/>
                    <w:bottom w:val="none" w:sz="0" w:space="0" w:color="auto"/>
                    <w:right w:val="none" w:sz="0" w:space="0" w:color="auto"/>
                  </w:divBdr>
                </w:div>
                <w:div w:id="1034694338">
                  <w:marLeft w:val="0"/>
                  <w:marRight w:val="0"/>
                  <w:marTop w:val="0"/>
                  <w:marBottom w:val="0"/>
                  <w:divBdr>
                    <w:top w:val="none" w:sz="0" w:space="0" w:color="auto"/>
                    <w:left w:val="none" w:sz="0" w:space="0" w:color="auto"/>
                    <w:bottom w:val="none" w:sz="0" w:space="0" w:color="auto"/>
                    <w:right w:val="none" w:sz="0" w:space="0" w:color="auto"/>
                  </w:divBdr>
                </w:div>
                <w:div w:id="1870869221">
                  <w:marLeft w:val="0"/>
                  <w:marRight w:val="0"/>
                  <w:marTop w:val="0"/>
                  <w:marBottom w:val="0"/>
                  <w:divBdr>
                    <w:top w:val="none" w:sz="0" w:space="0" w:color="auto"/>
                    <w:left w:val="none" w:sz="0" w:space="0" w:color="auto"/>
                    <w:bottom w:val="none" w:sz="0" w:space="0" w:color="auto"/>
                    <w:right w:val="none" w:sz="0" w:space="0" w:color="auto"/>
                  </w:divBdr>
                </w:div>
                <w:div w:id="564994387">
                  <w:marLeft w:val="0"/>
                  <w:marRight w:val="0"/>
                  <w:marTop w:val="0"/>
                  <w:marBottom w:val="0"/>
                  <w:divBdr>
                    <w:top w:val="none" w:sz="0" w:space="0" w:color="auto"/>
                    <w:left w:val="none" w:sz="0" w:space="0" w:color="auto"/>
                    <w:bottom w:val="none" w:sz="0" w:space="0" w:color="auto"/>
                    <w:right w:val="none" w:sz="0" w:space="0" w:color="auto"/>
                  </w:divBdr>
                </w:div>
                <w:div w:id="2024891450">
                  <w:marLeft w:val="0"/>
                  <w:marRight w:val="0"/>
                  <w:marTop w:val="0"/>
                  <w:marBottom w:val="0"/>
                  <w:divBdr>
                    <w:top w:val="none" w:sz="0" w:space="0" w:color="auto"/>
                    <w:left w:val="none" w:sz="0" w:space="0" w:color="auto"/>
                    <w:bottom w:val="none" w:sz="0" w:space="0" w:color="auto"/>
                    <w:right w:val="none" w:sz="0" w:space="0" w:color="auto"/>
                  </w:divBdr>
                </w:div>
                <w:div w:id="932276737">
                  <w:marLeft w:val="0"/>
                  <w:marRight w:val="0"/>
                  <w:marTop w:val="0"/>
                  <w:marBottom w:val="0"/>
                  <w:divBdr>
                    <w:top w:val="none" w:sz="0" w:space="0" w:color="auto"/>
                    <w:left w:val="none" w:sz="0" w:space="0" w:color="auto"/>
                    <w:bottom w:val="none" w:sz="0" w:space="0" w:color="auto"/>
                    <w:right w:val="none" w:sz="0" w:space="0" w:color="auto"/>
                  </w:divBdr>
                </w:div>
                <w:div w:id="1486044117">
                  <w:marLeft w:val="0"/>
                  <w:marRight w:val="0"/>
                  <w:marTop w:val="0"/>
                  <w:marBottom w:val="0"/>
                  <w:divBdr>
                    <w:top w:val="none" w:sz="0" w:space="0" w:color="auto"/>
                    <w:left w:val="none" w:sz="0" w:space="0" w:color="auto"/>
                    <w:bottom w:val="none" w:sz="0" w:space="0" w:color="auto"/>
                    <w:right w:val="none" w:sz="0" w:space="0" w:color="auto"/>
                  </w:divBdr>
                </w:div>
                <w:div w:id="1741292514">
                  <w:marLeft w:val="0"/>
                  <w:marRight w:val="0"/>
                  <w:marTop w:val="0"/>
                  <w:marBottom w:val="0"/>
                  <w:divBdr>
                    <w:top w:val="none" w:sz="0" w:space="0" w:color="auto"/>
                    <w:left w:val="none" w:sz="0" w:space="0" w:color="auto"/>
                    <w:bottom w:val="none" w:sz="0" w:space="0" w:color="auto"/>
                    <w:right w:val="none" w:sz="0" w:space="0" w:color="auto"/>
                  </w:divBdr>
                </w:div>
                <w:div w:id="1935045223">
                  <w:marLeft w:val="0"/>
                  <w:marRight w:val="0"/>
                  <w:marTop w:val="0"/>
                  <w:marBottom w:val="0"/>
                  <w:divBdr>
                    <w:top w:val="none" w:sz="0" w:space="0" w:color="auto"/>
                    <w:left w:val="none" w:sz="0" w:space="0" w:color="auto"/>
                    <w:bottom w:val="none" w:sz="0" w:space="0" w:color="auto"/>
                    <w:right w:val="none" w:sz="0" w:space="0" w:color="auto"/>
                  </w:divBdr>
                </w:div>
                <w:div w:id="1954510064">
                  <w:marLeft w:val="0"/>
                  <w:marRight w:val="0"/>
                  <w:marTop w:val="0"/>
                  <w:marBottom w:val="0"/>
                  <w:divBdr>
                    <w:top w:val="none" w:sz="0" w:space="0" w:color="auto"/>
                    <w:left w:val="none" w:sz="0" w:space="0" w:color="auto"/>
                    <w:bottom w:val="none" w:sz="0" w:space="0" w:color="auto"/>
                    <w:right w:val="none" w:sz="0" w:space="0" w:color="auto"/>
                  </w:divBdr>
                </w:div>
                <w:div w:id="892500227">
                  <w:marLeft w:val="0"/>
                  <w:marRight w:val="0"/>
                  <w:marTop w:val="0"/>
                  <w:marBottom w:val="0"/>
                  <w:divBdr>
                    <w:top w:val="none" w:sz="0" w:space="0" w:color="auto"/>
                    <w:left w:val="none" w:sz="0" w:space="0" w:color="auto"/>
                    <w:bottom w:val="none" w:sz="0" w:space="0" w:color="auto"/>
                    <w:right w:val="none" w:sz="0" w:space="0" w:color="auto"/>
                  </w:divBdr>
                </w:div>
                <w:div w:id="418409520">
                  <w:marLeft w:val="0"/>
                  <w:marRight w:val="0"/>
                  <w:marTop w:val="0"/>
                  <w:marBottom w:val="0"/>
                  <w:divBdr>
                    <w:top w:val="none" w:sz="0" w:space="0" w:color="auto"/>
                    <w:left w:val="none" w:sz="0" w:space="0" w:color="auto"/>
                    <w:bottom w:val="none" w:sz="0" w:space="0" w:color="auto"/>
                    <w:right w:val="none" w:sz="0" w:space="0" w:color="auto"/>
                  </w:divBdr>
                </w:div>
                <w:div w:id="565334598">
                  <w:marLeft w:val="0"/>
                  <w:marRight w:val="0"/>
                  <w:marTop w:val="0"/>
                  <w:marBottom w:val="0"/>
                  <w:divBdr>
                    <w:top w:val="none" w:sz="0" w:space="0" w:color="auto"/>
                    <w:left w:val="none" w:sz="0" w:space="0" w:color="auto"/>
                    <w:bottom w:val="none" w:sz="0" w:space="0" w:color="auto"/>
                    <w:right w:val="none" w:sz="0" w:space="0" w:color="auto"/>
                  </w:divBdr>
                </w:div>
                <w:div w:id="1832791184">
                  <w:marLeft w:val="0"/>
                  <w:marRight w:val="0"/>
                  <w:marTop w:val="0"/>
                  <w:marBottom w:val="0"/>
                  <w:divBdr>
                    <w:top w:val="none" w:sz="0" w:space="0" w:color="auto"/>
                    <w:left w:val="none" w:sz="0" w:space="0" w:color="auto"/>
                    <w:bottom w:val="none" w:sz="0" w:space="0" w:color="auto"/>
                    <w:right w:val="none" w:sz="0" w:space="0" w:color="auto"/>
                  </w:divBdr>
                </w:div>
                <w:div w:id="760762217">
                  <w:marLeft w:val="0"/>
                  <w:marRight w:val="0"/>
                  <w:marTop w:val="0"/>
                  <w:marBottom w:val="0"/>
                  <w:divBdr>
                    <w:top w:val="none" w:sz="0" w:space="0" w:color="auto"/>
                    <w:left w:val="none" w:sz="0" w:space="0" w:color="auto"/>
                    <w:bottom w:val="none" w:sz="0" w:space="0" w:color="auto"/>
                    <w:right w:val="none" w:sz="0" w:space="0" w:color="auto"/>
                  </w:divBdr>
                </w:div>
                <w:div w:id="623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211">
          <w:marLeft w:val="0"/>
          <w:marRight w:val="0"/>
          <w:marTop w:val="0"/>
          <w:marBottom w:val="0"/>
          <w:divBdr>
            <w:top w:val="none" w:sz="0" w:space="0" w:color="auto"/>
            <w:left w:val="none" w:sz="0" w:space="0" w:color="auto"/>
            <w:bottom w:val="none" w:sz="0" w:space="0" w:color="auto"/>
            <w:right w:val="none" w:sz="0" w:space="0" w:color="auto"/>
          </w:divBdr>
          <w:divsChild>
            <w:div w:id="1000692329">
              <w:marLeft w:val="0"/>
              <w:marRight w:val="0"/>
              <w:marTop w:val="0"/>
              <w:marBottom w:val="0"/>
              <w:divBdr>
                <w:top w:val="none" w:sz="0" w:space="0" w:color="auto"/>
                <w:left w:val="none" w:sz="0" w:space="0" w:color="auto"/>
                <w:bottom w:val="none" w:sz="0" w:space="0" w:color="auto"/>
                <w:right w:val="none" w:sz="0" w:space="0" w:color="auto"/>
              </w:divBdr>
              <w:divsChild>
                <w:div w:id="1078020871">
                  <w:marLeft w:val="0"/>
                  <w:marRight w:val="0"/>
                  <w:marTop w:val="0"/>
                  <w:marBottom w:val="0"/>
                  <w:divBdr>
                    <w:top w:val="none" w:sz="0" w:space="0" w:color="auto"/>
                    <w:left w:val="none" w:sz="0" w:space="0" w:color="auto"/>
                    <w:bottom w:val="none" w:sz="0" w:space="0" w:color="auto"/>
                    <w:right w:val="none" w:sz="0" w:space="0" w:color="auto"/>
                  </w:divBdr>
                </w:div>
                <w:div w:id="1870607048">
                  <w:marLeft w:val="0"/>
                  <w:marRight w:val="0"/>
                  <w:marTop w:val="0"/>
                  <w:marBottom w:val="0"/>
                  <w:divBdr>
                    <w:top w:val="none" w:sz="0" w:space="0" w:color="auto"/>
                    <w:left w:val="none" w:sz="0" w:space="0" w:color="auto"/>
                    <w:bottom w:val="none" w:sz="0" w:space="0" w:color="auto"/>
                    <w:right w:val="none" w:sz="0" w:space="0" w:color="auto"/>
                  </w:divBdr>
                </w:div>
                <w:div w:id="1095325215">
                  <w:marLeft w:val="0"/>
                  <w:marRight w:val="0"/>
                  <w:marTop w:val="0"/>
                  <w:marBottom w:val="0"/>
                  <w:divBdr>
                    <w:top w:val="none" w:sz="0" w:space="0" w:color="auto"/>
                    <w:left w:val="none" w:sz="0" w:space="0" w:color="auto"/>
                    <w:bottom w:val="none" w:sz="0" w:space="0" w:color="auto"/>
                    <w:right w:val="none" w:sz="0" w:space="0" w:color="auto"/>
                  </w:divBdr>
                </w:div>
                <w:div w:id="4988418">
                  <w:marLeft w:val="0"/>
                  <w:marRight w:val="0"/>
                  <w:marTop w:val="0"/>
                  <w:marBottom w:val="0"/>
                  <w:divBdr>
                    <w:top w:val="none" w:sz="0" w:space="0" w:color="auto"/>
                    <w:left w:val="none" w:sz="0" w:space="0" w:color="auto"/>
                    <w:bottom w:val="none" w:sz="0" w:space="0" w:color="auto"/>
                    <w:right w:val="none" w:sz="0" w:space="0" w:color="auto"/>
                  </w:divBdr>
                </w:div>
                <w:div w:id="1077631044">
                  <w:marLeft w:val="0"/>
                  <w:marRight w:val="0"/>
                  <w:marTop w:val="0"/>
                  <w:marBottom w:val="0"/>
                  <w:divBdr>
                    <w:top w:val="none" w:sz="0" w:space="0" w:color="auto"/>
                    <w:left w:val="none" w:sz="0" w:space="0" w:color="auto"/>
                    <w:bottom w:val="none" w:sz="0" w:space="0" w:color="auto"/>
                    <w:right w:val="none" w:sz="0" w:space="0" w:color="auto"/>
                  </w:divBdr>
                </w:div>
                <w:div w:id="957179140">
                  <w:marLeft w:val="0"/>
                  <w:marRight w:val="0"/>
                  <w:marTop w:val="0"/>
                  <w:marBottom w:val="0"/>
                  <w:divBdr>
                    <w:top w:val="none" w:sz="0" w:space="0" w:color="auto"/>
                    <w:left w:val="none" w:sz="0" w:space="0" w:color="auto"/>
                    <w:bottom w:val="none" w:sz="0" w:space="0" w:color="auto"/>
                    <w:right w:val="none" w:sz="0" w:space="0" w:color="auto"/>
                  </w:divBdr>
                </w:div>
                <w:div w:id="1734766298">
                  <w:marLeft w:val="0"/>
                  <w:marRight w:val="0"/>
                  <w:marTop w:val="0"/>
                  <w:marBottom w:val="0"/>
                  <w:divBdr>
                    <w:top w:val="none" w:sz="0" w:space="0" w:color="auto"/>
                    <w:left w:val="none" w:sz="0" w:space="0" w:color="auto"/>
                    <w:bottom w:val="none" w:sz="0" w:space="0" w:color="auto"/>
                    <w:right w:val="none" w:sz="0" w:space="0" w:color="auto"/>
                  </w:divBdr>
                </w:div>
                <w:div w:id="1381906369">
                  <w:marLeft w:val="0"/>
                  <w:marRight w:val="0"/>
                  <w:marTop w:val="0"/>
                  <w:marBottom w:val="0"/>
                  <w:divBdr>
                    <w:top w:val="none" w:sz="0" w:space="0" w:color="auto"/>
                    <w:left w:val="none" w:sz="0" w:space="0" w:color="auto"/>
                    <w:bottom w:val="none" w:sz="0" w:space="0" w:color="auto"/>
                    <w:right w:val="none" w:sz="0" w:space="0" w:color="auto"/>
                  </w:divBdr>
                </w:div>
                <w:div w:id="2072576764">
                  <w:marLeft w:val="0"/>
                  <w:marRight w:val="0"/>
                  <w:marTop w:val="0"/>
                  <w:marBottom w:val="0"/>
                  <w:divBdr>
                    <w:top w:val="none" w:sz="0" w:space="0" w:color="auto"/>
                    <w:left w:val="none" w:sz="0" w:space="0" w:color="auto"/>
                    <w:bottom w:val="none" w:sz="0" w:space="0" w:color="auto"/>
                    <w:right w:val="none" w:sz="0" w:space="0" w:color="auto"/>
                  </w:divBdr>
                </w:div>
                <w:div w:id="277496659">
                  <w:marLeft w:val="0"/>
                  <w:marRight w:val="0"/>
                  <w:marTop w:val="0"/>
                  <w:marBottom w:val="0"/>
                  <w:divBdr>
                    <w:top w:val="none" w:sz="0" w:space="0" w:color="auto"/>
                    <w:left w:val="none" w:sz="0" w:space="0" w:color="auto"/>
                    <w:bottom w:val="none" w:sz="0" w:space="0" w:color="auto"/>
                    <w:right w:val="none" w:sz="0" w:space="0" w:color="auto"/>
                  </w:divBdr>
                </w:div>
                <w:div w:id="1934049338">
                  <w:marLeft w:val="0"/>
                  <w:marRight w:val="0"/>
                  <w:marTop w:val="0"/>
                  <w:marBottom w:val="0"/>
                  <w:divBdr>
                    <w:top w:val="none" w:sz="0" w:space="0" w:color="auto"/>
                    <w:left w:val="none" w:sz="0" w:space="0" w:color="auto"/>
                    <w:bottom w:val="none" w:sz="0" w:space="0" w:color="auto"/>
                    <w:right w:val="none" w:sz="0" w:space="0" w:color="auto"/>
                  </w:divBdr>
                </w:div>
                <w:div w:id="226302964">
                  <w:marLeft w:val="0"/>
                  <w:marRight w:val="0"/>
                  <w:marTop w:val="0"/>
                  <w:marBottom w:val="0"/>
                  <w:divBdr>
                    <w:top w:val="none" w:sz="0" w:space="0" w:color="auto"/>
                    <w:left w:val="none" w:sz="0" w:space="0" w:color="auto"/>
                    <w:bottom w:val="none" w:sz="0" w:space="0" w:color="auto"/>
                    <w:right w:val="none" w:sz="0" w:space="0" w:color="auto"/>
                  </w:divBdr>
                </w:div>
                <w:div w:id="2027753015">
                  <w:marLeft w:val="0"/>
                  <w:marRight w:val="0"/>
                  <w:marTop w:val="0"/>
                  <w:marBottom w:val="0"/>
                  <w:divBdr>
                    <w:top w:val="none" w:sz="0" w:space="0" w:color="auto"/>
                    <w:left w:val="none" w:sz="0" w:space="0" w:color="auto"/>
                    <w:bottom w:val="none" w:sz="0" w:space="0" w:color="auto"/>
                    <w:right w:val="none" w:sz="0" w:space="0" w:color="auto"/>
                  </w:divBdr>
                </w:div>
                <w:div w:id="1469978961">
                  <w:marLeft w:val="0"/>
                  <w:marRight w:val="0"/>
                  <w:marTop w:val="0"/>
                  <w:marBottom w:val="0"/>
                  <w:divBdr>
                    <w:top w:val="none" w:sz="0" w:space="0" w:color="auto"/>
                    <w:left w:val="none" w:sz="0" w:space="0" w:color="auto"/>
                    <w:bottom w:val="none" w:sz="0" w:space="0" w:color="auto"/>
                    <w:right w:val="none" w:sz="0" w:space="0" w:color="auto"/>
                  </w:divBdr>
                </w:div>
                <w:div w:id="953436612">
                  <w:marLeft w:val="0"/>
                  <w:marRight w:val="0"/>
                  <w:marTop w:val="0"/>
                  <w:marBottom w:val="0"/>
                  <w:divBdr>
                    <w:top w:val="none" w:sz="0" w:space="0" w:color="auto"/>
                    <w:left w:val="none" w:sz="0" w:space="0" w:color="auto"/>
                    <w:bottom w:val="none" w:sz="0" w:space="0" w:color="auto"/>
                    <w:right w:val="none" w:sz="0" w:space="0" w:color="auto"/>
                  </w:divBdr>
                </w:div>
                <w:div w:id="2010477750">
                  <w:marLeft w:val="0"/>
                  <w:marRight w:val="0"/>
                  <w:marTop w:val="0"/>
                  <w:marBottom w:val="0"/>
                  <w:divBdr>
                    <w:top w:val="none" w:sz="0" w:space="0" w:color="auto"/>
                    <w:left w:val="none" w:sz="0" w:space="0" w:color="auto"/>
                    <w:bottom w:val="none" w:sz="0" w:space="0" w:color="auto"/>
                    <w:right w:val="none" w:sz="0" w:space="0" w:color="auto"/>
                  </w:divBdr>
                </w:div>
                <w:div w:id="535049663">
                  <w:marLeft w:val="0"/>
                  <w:marRight w:val="0"/>
                  <w:marTop w:val="0"/>
                  <w:marBottom w:val="0"/>
                  <w:divBdr>
                    <w:top w:val="none" w:sz="0" w:space="0" w:color="auto"/>
                    <w:left w:val="none" w:sz="0" w:space="0" w:color="auto"/>
                    <w:bottom w:val="none" w:sz="0" w:space="0" w:color="auto"/>
                    <w:right w:val="none" w:sz="0" w:space="0" w:color="auto"/>
                  </w:divBdr>
                </w:div>
                <w:div w:id="1788086214">
                  <w:marLeft w:val="0"/>
                  <w:marRight w:val="0"/>
                  <w:marTop w:val="0"/>
                  <w:marBottom w:val="0"/>
                  <w:divBdr>
                    <w:top w:val="none" w:sz="0" w:space="0" w:color="auto"/>
                    <w:left w:val="none" w:sz="0" w:space="0" w:color="auto"/>
                    <w:bottom w:val="none" w:sz="0" w:space="0" w:color="auto"/>
                    <w:right w:val="none" w:sz="0" w:space="0" w:color="auto"/>
                  </w:divBdr>
                </w:div>
                <w:div w:id="1305281023">
                  <w:marLeft w:val="0"/>
                  <w:marRight w:val="0"/>
                  <w:marTop w:val="0"/>
                  <w:marBottom w:val="0"/>
                  <w:divBdr>
                    <w:top w:val="none" w:sz="0" w:space="0" w:color="auto"/>
                    <w:left w:val="none" w:sz="0" w:space="0" w:color="auto"/>
                    <w:bottom w:val="none" w:sz="0" w:space="0" w:color="auto"/>
                    <w:right w:val="none" w:sz="0" w:space="0" w:color="auto"/>
                  </w:divBdr>
                </w:div>
                <w:div w:id="395250303">
                  <w:marLeft w:val="0"/>
                  <w:marRight w:val="0"/>
                  <w:marTop w:val="0"/>
                  <w:marBottom w:val="0"/>
                  <w:divBdr>
                    <w:top w:val="none" w:sz="0" w:space="0" w:color="auto"/>
                    <w:left w:val="none" w:sz="0" w:space="0" w:color="auto"/>
                    <w:bottom w:val="none" w:sz="0" w:space="0" w:color="auto"/>
                    <w:right w:val="none" w:sz="0" w:space="0" w:color="auto"/>
                  </w:divBdr>
                </w:div>
                <w:div w:id="918905296">
                  <w:marLeft w:val="0"/>
                  <w:marRight w:val="0"/>
                  <w:marTop w:val="0"/>
                  <w:marBottom w:val="0"/>
                  <w:divBdr>
                    <w:top w:val="none" w:sz="0" w:space="0" w:color="auto"/>
                    <w:left w:val="none" w:sz="0" w:space="0" w:color="auto"/>
                    <w:bottom w:val="none" w:sz="0" w:space="0" w:color="auto"/>
                    <w:right w:val="none" w:sz="0" w:space="0" w:color="auto"/>
                  </w:divBdr>
                </w:div>
                <w:div w:id="175266464">
                  <w:marLeft w:val="0"/>
                  <w:marRight w:val="0"/>
                  <w:marTop w:val="0"/>
                  <w:marBottom w:val="0"/>
                  <w:divBdr>
                    <w:top w:val="none" w:sz="0" w:space="0" w:color="auto"/>
                    <w:left w:val="none" w:sz="0" w:space="0" w:color="auto"/>
                    <w:bottom w:val="none" w:sz="0" w:space="0" w:color="auto"/>
                    <w:right w:val="none" w:sz="0" w:space="0" w:color="auto"/>
                  </w:divBdr>
                </w:div>
                <w:div w:id="1020282468">
                  <w:marLeft w:val="0"/>
                  <w:marRight w:val="0"/>
                  <w:marTop w:val="0"/>
                  <w:marBottom w:val="0"/>
                  <w:divBdr>
                    <w:top w:val="none" w:sz="0" w:space="0" w:color="auto"/>
                    <w:left w:val="none" w:sz="0" w:space="0" w:color="auto"/>
                    <w:bottom w:val="none" w:sz="0" w:space="0" w:color="auto"/>
                    <w:right w:val="none" w:sz="0" w:space="0" w:color="auto"/>
                  </w:divBdr>
                </w:div>
                <w:div w:id="314799020">
                  <w:marLeft w:val="0"/>
                  <w:marRight w:val="0"/>
                  <w:marTop w:val="0"/>
                  <w:marBottom w:val="0"/>
                  <w:divBdr>
                    <w:top w:val="none" w:sz="0" w:space="0" w:color="auto"/>
                    <w:left w:val="none" w:sz="0" w:space="0" w:color="auto"/>
                    <w:bottom w:val="none" w:sz="0" w:space="0" w:color="auto"/>
                    <w:right w:val="none" w:sz="0" w:space="0" w:color="auto"/>
                  </w:divBdr>
                </w:div>
                <w:div w:id="759178063">
                  <w:marLeft w:val="0"/>
                  <w:marRight w:val="0"/>
                  <w:marTop w:val="0"/>
                  <w:marBottom w:val="0"/>
                  <w:divBdr>
                    <w:top w:val="none" w:sz="0" w:space="0" w:color="auto"/>
                    <w:left w:val="none" w:sz="0" w:space="0" w:color="auto"/>
                    <w:bottom w:val="none" w:sz="0" w:space="0" w:color="auto"/>
                    <w:right w:val="none" w:sz="0" w:space="0" w:color="auto"/>
                  </w:divBdr>
                </w:div>
                <w:div w:id="527067503">
                  <w:marLeft w:val="0"/>
                  <w:marRight w:val="0"/>
                  <w:marTop w:val="0"/>
                  <w:marBottom w:val="0"/>
                  <w:divBdr>
                    <w:top w:val="none" w:sz="0" w:space="0" w:color="auto"/>
                    <w:left w:val="none" w:sz="0" w:space="0" w:color="auto"/>
                    <w:bottom w:val="none" w:sz="0" w:space="0" w:color="auto"/>
                    <w:right w:val="none" w:sz="0" w:space="0" w:color="auto"/>
                  </w:divBdr>
                </w:div>
                <w:div w:id="1989941385">
                  <w:marLeft w:val="0"/>
                  <w:marRight w:val="0"/>
                  <w:marTop w:val="0"/>
                  <w:marBottom w:val="0"/>
                  <w:divBdr>
                    <w:top w:val="none" w:sz="0" w:space="0" w:color="auto"/>
                    <w:left w:val="none" w:sz="0" w:space="0" w:color="auto"/>
                    <w:bottom w:val="none" w:sz="0" w:space="0" w:color="auto"/>
                    <w:right w:val="none" w:sz="0" w:space="0" w:color="auto"/>
                  </w:divBdr>
                </w:div>
                <w:div w:id="1205869640">
                  <w:marLeft w:val="0"/>
                  <w:marRight w:val="0"/>
                  <w:marTop w:val="0"/>
                  <w:marBottom w:val="0"/>
                  <w:divBdr>
                    <w:top w:val="none" w:sz="0" w:space="0" w:color="auto"/>
                    <w:left w:val="none" w:sz="0" w:space="0" w:color="auto"/>
                    <w:bottom w:val="none" w:sz="0" w:space="0" w:color="auto"/>
                    <w:right w:val="none" w:sz="0" w:space="0" w:color="auto"/>
                  </w:divBdr>
                </w:div>
                <w:div w:id="309286749">
                  <w:marLeft w:val="0"/>
                  <w:marRight w:val="0"/>
                  <w:marTop w:val="0"/>
                  <w:marBottom w:val="0"/>
                  <w:divBdr>
                    <w:top w:val="none" w:sz="0" w:space="0" w:color="auto"/>
                    <w:left w:val="none" w:sz="0" w:space="0" w:color="auto"/>
                    <w:bottom w:val="none" w:sz="0" w:space="0" w:color="auto"/>
                    <w:right w:val="none" w:sz="0" w:space="0" w:color="auto"/>
                  </w:divBdr>
                </w:div>
                <w:div w:id="1072972056">
                  <w:marLeft w:val="0"/>
                  <w:marRight w:val="0"/>
                  <w:marTop w:val="0"/>
                  <w:marBottom w:val="0"/>
                  <w:divBdr>
                    <w:top w:val="none" w:sz="0" w:space="0" w:color="auto"/>
                    <w:left w:val="none" w:sz="0" w:space="0" w:color="auto"/>
                    <w:bottom w:val="none" w:sz="0" w:space="0" w:color="auto"/>
                    <w:right w:val="none" w:sz="0" w:space="0" w:color="auto"/>
                  </w:divBdr>
                </w:div>
                <w:div w:id="1252398778">
                  <w:marLeft w:val="0"/>
                  <w:marRight w:val="0"/>
                  <w:marTop w:val="0"/>
                  <w:marBottom w:val="0"/>
                  <w:divBdr>
                    <w:top w:val="none" w:sz="0" w:space="0" w:color="auto"/>
                    <w:left w:val="none" w:sz="0" w:space="0" w:color="auto"/>
                    <w:bottom w:val="none" w:sz="0" w:space="0" w:color="auto"/>
                    <w:right w:val="none" w:sz="0" w:space="0" w:color="auto"/>
                  </w:divBdr>
                </w:div>
                <w:div w:id="1969847351">
                  <w:marLeft w:val="0"/>
                  <w:marRight w:val="0"/>
                  <w:marTop w:val="0"/>
                  <w:marBottom w:val="0"/>
                  <w:divBdr>
                    <w:top w:val="none" w:sz="0" w:space="0" w:color="auto"/>
                    <w:left w:val="none" w:sz="0" w:space="0" w:color="auto"/>
                    <w:bottom w:val="none" w:sz="0" w:space="0" w:color="auto"/>
                    <w:right w:val="none" w:sz="0" w:space="0" w:color="auto"/>
                  </w:divBdr>
                </w:div>
                <w:div w:id="36900264">
                  <w:marLeft w:val="0"/>
                  <w:marRight w:val="0"/>
                  <w:marTop w:val="0"/>
                  <w:marBottom w:val="0"/>
                  <w:divBdr>
                    <w:top w:val="none" w:sz="0" w:space="0" w:color="auto"/>
                    <w:left w:val="none" w:sz="0" w:space="0" w:color="auto"/>
                    <w:bottom w:val="none" w:sz="0" w:space="0" w:color="auto"/>
                    <w:right w:val="none" w:sz="0" w:space="0" w:color="auto"/>
                  </w:divBdr>
                </w:div>
                <w:div w:id="1652561974">
                  <w:marLeft w:val="0"/>
                  <w:marRight w:val="0"/>
                  <w:marTop w:val="0"/>
                  <w:marBottom w:val="0"/>
                  <w:divBdr>
                    <w:top w:val="none" w:sz="0" w:space="0" w:color="auto"/>
                    <w:left w:val="none" w:sz="0" w:space="0" w:color="auto"/>
                    <w:bottom w:val="none" w:sz="0" w:space="0" w:color="auto"/>
                    <w:right w:val="none" w:sz="0" w:space="0" w:color="auto"/>
                  </w:divBdr>
                </w:div>
                <w:div w:id="1645310075">
                  <w:marLeft w:val="0"/>
                  <w:marRight w:val="0"/>
                  <w:marTop w:val="0"/>
                  <w:marBottom w:val="0"/>
                  <w:divBdr>
                    <w:top w:val="none" w:sz="0" w:space="0" w:color="auto"/>
                    <w:left w:val="none" w:sz="0" w:space="0" w:color="auto"/>
                    <w:bottom w:val="none" w:sz="0" w:space="0" w:color="auto"/>
                    <w:right w:val="none" w:sz="0" w:space="0" w:color="auto"/>
                  </w:divBdr>
                </w:div>
                <w:div w:id="1373073807">
                  <w:marLeft w:val="0"/>
                  <w:marRight w:val="0"/>
                  <w:marTop w:val="0"/>
                  <w:marBottom w:val="0"/>
                  <w:divBdr>
                    <w:top w:val="none" w:sz="0" w:space="0" w:color="auto"/>
                    <w:left w:val="none" w:sz="0" w:space="0" w:color="auto"/>
                    <w:bottom w:val="none" w:sz="0" w:space="0" w:color="auto"/>
                    <w:right w:val="none" w:sz="0" w:space="0" w:color="auto"/>
                  </w:divBdr>
                </w:div>
                <w:div w:id="705909894">
                  <w:marLeft w:val="0"/>
                  <w:marRight w:val="0"/>
                  <w:marTop w:val="0"/>
                  <w:marBottom w:val="0"/>
                  <w:divBdr>
                    <w:top w:val="none" w:sz="0" w:space="0" w:color="auto"/>
                    <w:left w:val="none" w:sz="0" w:space="0" w:color="auto"/>
                    <w:bottom w:val="none" w:sz="0" w:space="0" w:color="auto"/>
                    <w:right w:val="none" w:sz="0" w:space="0" w:color="auto"/>
                  </w:divBdr>
                </w:div>
                <w:div w:id="689336467">
                  <w:marLeft w:val="0"/>
                  <w:marRight w:val="0"/>
                  <w:marTop w:val="0"/>
                  <w:marBottom w:val="0"/>
                  <w:divBdr>
                    <w:top w:val="none" w:sz="0" w:space="0" w:color="auto"/>
                    <w:left w:val="none" w:sz="0" w:space="0" w:color="auto"/>
                    <w:bottom w:val="none" w:sz="0" w:space="0" w:color="auto"/>
                    <w:right w:val="none" w:sz="0" w:space="0" w:color="auto"/>
                  </w:divBdr>
                </w:div>
                <w:div w:id="1660964816">
                  <w:marLeft w:val="0"/>
                  <w:marRight w:val="0"/>
                  <w:marTop w:val="0"/>
                  <w:marBottom w:val="0"/>
                  <w:divBdr>
                    <w:top w:val="none" w:sz="0" w:space="0" w:color="auto"/>
                    <w:left w:val="none" w:sz="0" w:space="0" w:color="auto"/>
                    <w:bottom w:val="none" w:sz="0" w:space="0" w:color="auto"/>
                    <w:right w:val="none" w:sz="0" w:space="0" w:color="auto"/>
                  </w:divBdr>
                </w:div>
                <w:div w:id="145779592">
                  <w:marLeft w:val="0"/>
                  <w:marRight w:val="0"/>
                  <w:marTop w:val="0"/>
                  <w:marBottom w:val="0"/>
                  <w:divBdr>
                    <w:top w:val="none" w:sz="0" w:space="0" w:color="auto"/>
                    <w:left w:val="none" w:sz="0" w:space="0" w:color="auto"/>
                    <w:bottom w:val="none" w:sz="0" w:space="0" w:color="auto"/>
                    <w:right w:val="none" w:sz="0" w:space="0" w:color="auto"/>
                  </w:divBdr>
                </w:div>
                <w:div w:id="1687246798">
                  <w:marLeft w:val="0"/>
                  <w:marRight w:val="0"/>
                  <w:marTop w:val="0"/>
                  <w:marBottom w:val="0"/>
                  <w:divBdr>
                    <w:top w:val="none" w:sz="0" w:space="0" w:color="auto"/>
                    <w:left w:val="none" w:sz="0" w:space="0" w:color="auto"/>
                    <w:bottom w:val="none" w:sz="0" w:space="0" w:color="auto"/>
                    <w:right w:val="none" w:sz="0" w:space="0" w:color="auto"/>
                  </w:divBdr>
                </w:div>
                <w:div w:id="282001850">
                  <w:marLeft w:val="0"/>
                  <w:marRight w:val="0"/>
                  <w:marTop w:val="0"/>
                  <w:marBottom w:val="0"/>
                  <w:divBdr>
                    <w:top w:val="none" w:sz="0" w:space="0" w:color="auto"/>
                    <w:left w:val="none" w:sz="0" w:space="0" w:color="auto"/>
                    <w:bottom w:val="none" w:sz="0" w:space="0" w:color="auto"/>
                    <w:right w:val="none" w:sz="0" w:space="0" w:color="auto"/>
                  </w:divBdr>
                </w:div>
                <w:div w:id="1399667721">
                  <w:marLeft w:val="0"/>
                  <w:marRight w:val="0"/>
                  <w:marTop w:val="0"/>
                  <w:marBottom w:val="0"/>
                  <w:divBdr>
                    <w:top w:val="none" w:sz="0" w:space="0" w:color="auto"/>
                    <w:left w:val="none" w:sz="0" w:space="0" w:color="auto"/>
                    <w:bottom w:val="none" w:sz="0" w:space="0" w:color="auto"/>
                    <w:right w:val="none" w:sz="0" w:space="0" w:color="auto"/>
                  </w:divBdr>
                </w:div>
                <w:div w:id="802234015">
                  <w:marLeft w:val="0"/>
                  <w:marRight w:val="0"/>
                  <w:marTop w:val="0"/>
                  <w:marBottom w:val="0"/>
                  <w:divBdr>
                    <w:top w:val="none" w:sz="0" w:space="0" w:color="auto"/>
                    <w:left w:val="none" w:sz="0" w:space="0" w:color="auto"/>
                    <w:bottom w:val="none" w:sz="0" w:space="0" w:color="auto"/>
                    <w:right w:val="none" w:sz="0" w:space="0" w:color="auto"/>
                  </w:divBdr>
                </w:div>
                <w:div w:id="1303390397">
                  <w:marLeft w:val="0"/>
                  <w:marRight w:val="0"/>
                  <w:marTop w:val="0"/>
                  <w:marBottom w:val="0"/>
                  <w:divBdr>
                    <w:top w:val="none" w:sz="0" w:space="0" w:color="auto"/>
                    <w:left w:val="none" w:sz="0" w:space="0" w:color="auto"/>
                    <w:bottom w:val="none" w:sz="0" w:space="0" w:color="auto"/>
                    <w:right w:val="none" w:sz="0" w:space="0" w:color="auto"/>
                  </w:divBdr>
                </w:div>
                <w:div w:id="1624116531">
                  <w:marLeft w:val="0"/>
                  <w:marRight w:val="0"/>
                  <w:marTop w:val="0"/>
                  <w:marBottom w:val="0"/>
                  <w:divBdr>
                    <w:top w:val="none" w:sz="0" w:space="0" w:color="auto"/>
                    <w:left w:val="none" w:sz="0" w:space="0" w:color="auto"/>
                    <w:bottom w:val="none" w:sz="0" w:space="0" w:color="auto"/>
                    <w:right w:val="none" w:sz="0" w:space="0" w:color="auto"/>
                  </w:divBdr>
                </w:div>
                <w:div w:id="1753427043">
                  <w:marLeft w:val="0"/>
                  <w:marRight w:val="0"/>
                  <w:marTop w:val="0"/>
                  <w:marBottom w:val="0"/>
                  <w:divBdr>
                    <w:top w:val="none" w:sz="0" w:space="0" w:color="auto"/>
                    <w:left w:val="none" w:sz="0" w:space="0" w:color="auto"/>
                    <w:bottom w:val="none" w:sz="0" w:space="0" w:color="auto"/>
                    <w:right w:val="none" w:sz="0" w:space="0" w:color="auto"/>
                  </w:divBdr>
                </w:div>
                <w:div w:id="2049909753">
                  <w:marLeft w:val="0"/>
                  <w:marRight w:val="0"/>
                  <w:marTop w:val="0"/>
                  <w:marBottom w:val="0"/>
                  <w:divBdr>
                    <w:top w:val="none" w:sz="0" w:space="0" w:color="auto"/>
                    <w:left w:val="none" w:sz="0" w:space="0" w:color="auto"/>
                    <w:bottom w:val="none" w:sz="0" w:space="0" w:color="auto"/>
                    <w:right w:val="none" w:sz="0" w:space="0" w:color="auto"/>
                  </w:divBdr>
                </w:div>
                <w:div w:id="295724701">
                  <w:marLeft w:val="0"/>
                  <w:marRight w:val="0"/>
                  <w:marTop w:val="0"/>
                  <w:marBottom w:val="0"/>
                  <w:divBdr>
                    <w:top w:val="none" w:sz="0" w:space="0" w:color="auto"/>
                    <w:left w:val="none" w:sz="0" w:space="0" w:color="auto"/>
                    <w:bottom w:val="none" w:sz="0" w:space="0" w:color="auto"/>
                    <w:right w:val="none" w:sz="0" w:space="0" w:color="auto"/>
                  </w:divBdr>
                </w:div>
                <w:div w:id="1273436818">
                  <w:marLeft w:val="0"/>
                  <w:marRight w:val="0"/>
                  <w:marTop w:val="0"/>
                  <w:marBottom w:val="0"/>
                  <w:divBdr>
                    <w:top w:val="none" w:sz="0" w:space="0" w:color="auto"/>
                    <w:left w:val="none" w:sz="0" w:space="0" w:color="auto"/>
                    <w:bottom w:val="none" w:sz="0" w:space="0" w:color="auto"/>
                    <w:right w:val="none" w:sz="0" w:space="0" w:color="auto"/>
                  </w:divBdr>
                </w:div>
                <w:div w:id="1842770238">
                  <w:marLeft w:val="0"/>
                  <w:marRight w:val="0"/>
                  <w:marTop w:val="0"/>
                  <w:marBottom w:val="0"/>
                  <w:divBdr>
                    <w:top w:val="none" w:sz="0" w:space="0" w:color="auto"/>
                    <w:left w:val="none" w:sz="0" w:space="0" w:color="auto"/>
                    <w:bottom w:val="none" w:sz="0" w:space="0" w:color="auto"/>
                    <w:right w:val="none" w:sz="0" w:space="0" w:color="auto"/>
                  </w:divBdr>
                </w:div>
                <w:div w:id="21459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552">
          <w:marLeft w:val="0"/>
          <w:marRight w:val="0"/>
          <w:marTop w:val="0"/>
          <w:marBottom w:val="0"/>
          <w:divBdr>
            <w:top w:val="none" w:sz="0" w:space="0" w:color="auto"/>
            <w:left w:val="none" w:sz="0" w:space="0" w:color="auto"/>
            <w:bottom w:val="none" w:sz="0" w:space="0" w:color="auto"/>
            <w:right w:val="none" w:sz="0" w:space="0" w:color="auto"/>
          </w:divBdr>
          <w:divsChild>
            <w:div w:id="1698584929">
              <w:marLeft w:val="0"/>
              <w:marRight w:val="0"/>
              <w:marTop w:val="0"/>
              <w:marBottom w:val="0"/>
              <w:divBdr>
                <w:top w:val="none" w:sz="0" w:space="0" w:color="auto"/>
                <w:left w:val="none" w:sz="0" w:space="0" w:color="auto"/>
                <w:bottom w:val="none" w:sz="0" w:space="0" w:color="auto"/>
                <w:right w:val="none" w:sz="0" w:space="0" w:color="auto"/>
              </w:divBdr>
              <w:divsChild>
                <w:div w:id="81537006">
                  <w:marLeft w:val="0"/>
                  <w:marRight w:val="0"/>
                  <w:marTop w:val="0"/>
                  <w:marBottom w:val="0"/>
                  <w:divBdr>
                    <w:top w:val="none" w:sz="0" w:space="0" w:color="auto"/>
                    <w:left w:val="none" w:sz="0" w:space="0" w:color="auto"/>
                    <w:bottom w:val="none" w:sz="0" w:space="0" w:color="auto"/>
                    <w:right w:val="none" w:sz="0" w:space="0" w:color="auto"/>
                  </w:divBdr>
                </w:div>
                <w:div w:id="1781217172">
                  <w:marLeft w:val="0"/>
                  <w:marRight w:val="0"/>
                  <w:marTop w:val="0"/>
                  <w:marBottom w:val="0"/>
                  <w:divBdr>
                    <w:top w:val="none" w:sz="0" w:space="0" w:color="auto"/>
                    <w:left w:val="none" w:sz="0" w:space="0" w:color="auto"/>
                    <w:bottom w:val="none" w:sz="0" w:space="0" w:color="auto"/>
                    <w:right w:val="none" w:sz="0" w:space="0" w:color="auto"/>
                  </w:divBdr>
                </w:div>
                <w:div w:id="971714583">
                  <w:marLeft w:val="0"/>
                  <w:marRight w:val="0"/>
                  <w:marTop w:val="0"/>
                  <w:marBottom w:val="0"/>
                  <w:divBdr>
                    <w:top w:val="none" w:sz="0" w:space="0" w:color="auto"/>
                    <w:left w:val="none" w:sz="0" w:space="0" w:color="auto"/>
                    <w:bottom w:val="none" w:sz="0" w:space="0" w:color="auto"/>
                    <w:right w:val="none" w:sz="0" w:space="0" w:color="auto"/>
                  </w:divBdr>
                </w:div>
                <w:div w:id="88621459">
                  <w:marLeft w:val="0"/>
                  <w:marRight w:val="0"/>
                  <w:marTop w:val="0"/>
                  <w:marBottom w:val="0"/>
                  <w:divBdr>
                    <w:top w:val="none" w:sz="0" w:space="0" w:color="auto"/>
                    <w:left w:val="none" w:sz="0" w:space="0" w:color="auto"/>
                    <w:bottom w:val="none" w:sz="0" w:space="0" w:color="auto"/>
                    <w:right w:val="none" w:sz="0" w:space="0" w:color="auto"/>
                  </w:divBdr>
                </w:div>
                <w:div w:id="1061250528">
                  <w:marLeft w:val="0"/>
                  <w:marRight w:val="0"/>
                  <w:marTop w:val="0"/>
                  <w:marBottom w:val="0"/>
                  <w:divBdr>
                    <w:top w:val="none" w:sz="0" w:space="0" w:color="auto"/>
                    <w:left w:val="none" w:sz="0" w:space="0" w:color="auto"/>
                    <w:bottom w:val="none" w:sz="0" w:space="0" w:color="auto"/>
                    <w:right w:val="none" w:sz="0" w:space="0" w:color="auto"/>
                  </w:divBdr>
                </w:div>
                <w:div w:id="1560631704">
                  <w:marLeft w:val="0"/>
                  <w:marRight w:val="0"/>
                  <w:marTop w:val="0"/>
                  <w:marBottom w:val="0"/>
                  <w:divBdr>
                    <w:top w:val="none" w:sz="0" w:space="0" w:color="auto"/>
                    <w:left w:val="none" w:sz="0" w:space="0" w:color="auto"/>
                    <w:bottom w:val="none" w:sz="0" w:space="0" w:color="auto"/>
                    <w:right w:val="none" w:sz="0" w:space="0" w:color="auto"/>
                  </w:divBdr>
                </w:div>
                <w:div w:id="1377192852">
                  <w:marLeft w:val="0"/>
                  <w:marRight w:val="0"/>
                  <w:marTop w:val="0"/>
                  <w:marBottom w:val="0"/>
                  <w:divBdr>
                    <w:top w:val="none" w:sz="0" w:space="0" w:color="auto"/>
                    <w:left w:val="none" w:sz="0" w:space="0" w:color="auto"/>
                    <w:bottom w:val="none" w:sz="0" w:space="0" w:color="auto"/>
                    <w:right w:val="none" w:sz="0" w:space="0" w:color="auto"/>
                  </w:divBdr>
                </w:div>
                <w:div w:id="267010819">
                  <w:marLeft w:val="0"/>
                  <w:marRight w:val="0"/>
                  <w:marTop w:val="0"/>
                  <w:marBottom w:val="0"/>
                  <w:divBdr>
                    <w:top w:val="none" w:sz="0" w:space="0" w:color="auto"/>
                    <w:left w:val="none" w:sz="0" w:space="0" w:color="auto"/>
                    <w:bottom w:val="none" w:sz="0" w:space="0" w:color="auto"/>
                    <w:right w:val="none" w:sz="0" w:space="0" w:color="auto"/>
                  </w:divBdr>
                </w:div>
                <w:div w:id="2023050319">
                  <w:marLeft w:val="0"/>
                  <w:marRight w:val="0"/>
                  <w:marTop w:val="0"/>
                  <w:marBottom w:val="0"/>
                  <w:divBdr>
                    <w:top w:val="none" w:sz="0" w:space="0" w:color="auto"/>
                    <w:left w:val="none" w:sz="0" w:space="0" w:color="auto"/>
                    <w:bottom w:val="none" w:sz="0" w:space="0" w:color="auto"/>
                    <w:right w:val="none" w:sz="0" w:space="0" w:color="auto"/>
                  </w:divBdr>
                </w:div>
                <w:div w:id="535700620">
                  <w:marLeft w:val="0"/>
                  <w:marRight w:val="0"/>
                  <w:marTop w:val="0"/>
                  <w:marBottom w:val="0"/>
                  <w:divBdr>
                    <w:top w:val="none" w:sz="0" w:space="0" w:color="auto"/>
                    <w:left w:val="none" w:sz="0" w:space="0" w:color="auto"/>
                    <w:bottom w:val="none" w:sz="0" w:space="0" w:color="auto"/>
                    <w:right w:val="none" w:sz="0" w:space="0" w:color="auto"/>
                  </w:divBdr>
                </w:div>
                <w:div w:id="426000396">
                  <w:marLeft w:val="0"/>
                  <w:marRight w:val="0"/>
                  <w:marTop w:val="0"/>
                  <w:marBottom w:val="0"/>
                  <w:divBdr>
                    <w:top w:val="none" w:sz="0" w:space="0" w:color="auto"/>
                    <w:left w:val="none" w:sz="0" w:space="0" w:color="auto"/>
                    <w:bottom w:val="none" w:sz="0" w:space="0" w:color="auto"/>
                    <w:right w:val="none" w:sz="0" w:space="0" w:color="auto"/>
                  </w:divBdr>
                </w:div>
                <w:div w:id="475924308">
                  <w:marLeft w:val="0"/>
                  <w:marRight w:val="0"/>
                  <w:marTop w:val="0"/>
                  <w:marBottom w:val="0"/>
                  <w:divBdr>
                    <w:top w:val="none" w:sz="0" w:space="0" w:color="auto"/>
                    <w:left w:val="none" w:sz="0" w:space="0" w:color="auto"/>
                    <w:bottom w:val="none" w:sz="0" w:space="0" w:color="auto"/>
                    <w:right w:val="none" w:sz="0" w:space="0" w:color="auto"/>
                  </w:divBdr>
                </w:div>
                <w:div w:id="762722386">
                  <w:marLeft w:val="0"/>
                  <w:marRight w:val="0"/>
                  <w:marTop w:val="0"/>
                  <w:marBottom w:val="0"/>
                  <w:divBdr>
                    <w:top w:val="none" w:sz="0" w:space="0" w:color="auto"/>
                    <w:left w:val="none" w:sz="0" w:space="0" w:color="auto"/>
                    <w:bottom w:val="none" w:sz="0" w:space="0" w:color="auto"/>
                    <w:right w:val="none" w:sz="0" w:space="0" w:color="auto"/>
                  </w:divBdr>
                </w:div>
                <w:div w:id="1229074967">
                  <w:marLeft w:val="0"/>
                  <w:marRight w:val="0"/>
                  <w:marTop w:val="0"/>
                  <w:marBottom w:val="0"/>
                  <w:divBdr>
                    <w:top w:val="none" w:sz="0" w:space="0" w:color="auto"/>
                    <w:left w:val="none" w:sz="0" w:space="0" w:color="auto"/>
                    <w:bottom w:val="none" w:sz="0" w:space="0" w:color="auto"/>
                    <w:right w:val="none" w:sz="0" w:space="0" w:color="auto"/>
                  </w:divBdr>
                </w:div>
                <w:div w:id="672997767">
                  <w:marLeft w:val="0"/>
                  <w:marRight w:val="0"/>
                  <w:marTop w:val="0"/>
                  <w:marBottom w:val="0"/>
                  <w:divBdr>
                    <w:top w:val="none" w:sz="0" w:space="0" w:color="auto"/>
                    <w:left w:val="none" w:sz="0" w:space="0" w:color="auto"/>
                    <w:bottom w:val="none" w:sz="0" w:space="0" w:color="auto"/>
                    <w:right w:val="none" w:sz="0" w:space="0" w:color="auto"/>
                  </w:divBdr>
                </w:div>
                <w:div w:id="1347370004">
                  <w:marLeft w:val="0"/>
                  <w:marRight w:val="0"/>
                  <w:marTop w:val="0"/>
                  <w:marBottom w:val="0"/>
                  <w:divBdr>
                    <w:top w:val="none" w:sz="0" w:space="0" w:color="auto"/>
                    <w:left w:val="none" w:sz="0" w:space="0" w:color="auto"/>
                    <w:bottom w:val="none" w:sz="0" w:space="0" w:color="auto"/>
                    <w:right w:val="none" w:sz="0" w:space="0" w:color="auto"/>
                  </w:divBdr>
                </w:div>
                <w:div w:id="1795900670">
                  <w:marLeft w:val="0"/>
                  <w:marRight w:val="0"/>
                  <w:marTop w:val="0"/>
                  <w:marBottom w:val="0"/>
                  <w:divBdr>
                    <w:top w:val="none" w:sz="0" w:space="0" w:color="auto"/>
                    <w:left w:val="none" w:sz="0" w:space="0" w:color="auto"/>
                    <w:bottom w:val="none" w:sz="0" w:space="0" w:color="auto"/>
                    <w:right w:val="none" w:sz="0" w:space="0" w:color="auto"/>
                  </w:divBdr>
                </w:div>
                <w:div w:id="1435981053">
                  <w:marLeft w:val="0"/>
                  <w:marRight w:val="0"/>
                  <w:marTop w:val="0"/>
                  <w:marBottom w:val="0"/>
                  <w:divBdr>
                    <w:top w:val="none" w:sz="0" w:space="0" w:color="auto"/>
                    <w:left w:val="none" w:sz="0" w:space="0" w:color="auto"/>
                    <w:bottom w:val="none" w:sz="0" w:space="0" w:color="auto"/>
                    <w:right w:val="none" w:sz="0" w:space="0" w:color="auto"/>
                  </w:divBdr>
                </w:div>
                <w:div w:id="324091568">
                  <w:marLeft w:val="0"/>
                  <w:marRight w:val="0"/>
                  <w:marTop w:val="0"/>
                  <w:marBottom w:val="0"/>
                  <w:divBdr>
                    <w:top w:val="none" w:sz="0" w:space="0" w:color="auto"/>
                    <w:left w:val="none" w:sz="0" w:space="0" w:color="auto"/>
                    <w:bottom w:val="none" w:sz="0" w:space="0" w:color="auto"/>
                    <w:right w:val="none" w:sz="0" w:space="0" w:color="auto"/>
                  </w:divBdr>
                </w:div>
                <w:div w:id="1916277445">
                  <w:marLeft w:val="0"/>
                  <w:marRight w:val="0"/>
                  <w:marTop w:val="0"/>
                  <w:marBottom w:val="0"/>
                  <w:divBdr>
                    <w:top w:val="none" w:sz="0" w:space="0" w:color="auto"/>
                    <w:left w:val="none" w:sz="0" w:space="0" w:color="auto"/>
                    <w:bottom w:val="none" w:sz="0" w:space="0" w:color="auto"/>
                    <w:right w:val="none" w:sz="0" w:space="0" w:color="auto"/>
                  </w:divBdr>
                </w:div>
                <w:div w:id="225722883">
                  <w:marLeft w:val="0"/>
                  <w:marRight w:val="0"/>
                  <w:marTop w:val="0"/>
                  <w:marBottom w:val="0"/>
                  <w:divBdr>
                    <w:top w:val="none" w:sz="0" w:space="0" w:color="auto"/>
                    <w:left w:val="none" w:sz="0" w:space="0" w:color="auto"/>
                    <w:bottom w:val="none" w:sz="0" w:space="0" w:color="auto"/>
                    <w:right w:val="none" w:sz="0" w:space="0" w:color="auto"/>
                  </w:divBdr>
                </w:div>
                <w:div w:id="369574505">
                  <w:marLeft w:val="0"/>
                  <w:marRight w:val="0"/>
                  <w:marTop w:val="0"/>
                  <w:marBottom w:val="0"/>
                  <w:divBdr>
                    <w:top w:val="none" w:sz="0" w:space="0" w:color="auto"/>
                    <w:left w:val="none" w:sz="0" w:space="0" w:color="auto"/>
                    <w:bottom w:val="none" w:sz="0" w:space="0" w:color="auto"/>
                    <w:right w:val="none" w:sz="0" w:space="0" w:color="auto"/>
                  </w:divBdr>
                </w:div>
                <w:div w:id="1460683875">
                  <w:marLeft w:val="0"/>
                  <w:marRight w:val="0"/>
                  <w:marTop w:val="0"/>
                  <w:marBottom w:val="0"/>
                  <w:divBdr>
                    <w:top w:val="none" w:sz="0" w:space="0" w:color="auto"/>
                    <w:left w:val="none" w:sz="0" w:space="0" w:color="auto"/>
                    <w:bottom w:val="none" w:sz="0" w:space="0" w:color="auto"/>
                    <w:right w:val="none" w:sz="0" w:space="0" w:color="auto"/>
                  </w:divBdr>
                </w:div>
                <w:div w:id="521089497">
                  <w:marLeft w:val="0"/>
                  <w:marRight w:val="0"/>
                  <w:marTop w:val="0"/>
                  <w:marBottom w:val="0"/>
                  <w:divBdr>
                    <w:top w:val="none" w:sz="0" w:space="0" w:color="auto"/>
                    <w:left w:val="none" w:sz="0" w:space="0" w:color="auto"/>
                    <w:bottom w:val="none" w:sz="0" w:space="0" w:color="auto"/>
                    <w:right w:val="none" w:sz="0" w:space="0" w:color="auto"/>
                  </w:divBdr>
                </w:div>
                <w:div w:id="1884754663">
                  <w:marLeft w:val="0"/>
                  <w:marRight w:val="0"/>
                  <w:marTop w:val="0"/>
                  <w:marBottom w:val="0"/>
                  <w:divBdr>
                    <w:top w:val="none" w:sz="0" w:space="0" w:color="auto"/>
                    <w:left w:val="none" w:sz="0" w:space="0" w:color="auto"/>
                    <w:bottom w:val="none" w:sz="0" w:space="0" w:color="auto"/>
                    <w:right w:val="none" w:sz="0" w:space="0" w:color="auto"/>
                  </w:divBdr>
                </w:div>
                <w:div w:id="677270540">
                  <w:marLeft w:val="0"/>
                  <w:marRight w:val="0"/>
                  <w:marTop w:val="0"/>
                  <w:marBottom w:val="0"/>
                  <w:divBdr>
                    <w:top w:val="none" w:sz="0" w:space="0" w:color="auto"/>
                    <w:left w:val="none" w:sz="0" w:space="0" w:color="auto"/>
                    <w:bottom w:val="none" w:sz="0" w:space="0" w:color="auto"/>
                    <w:right w:val="none" w:sz="0" w:space="0" w:color="auto"/>
                  </w:divBdr>
                </w:div>
                <w:div w:id="1758938337">
                  <w:marLeft w:val="0"/>
                  <w:marRight w:val="0"/>
                  <w:marTop w:val="0"/>
                  <w:marBottom w:val="0"/>
                  <w:divBdr>
                    <w:top w:val="none" w:sz="0" w:space="0" w:color="auto"/>
                    <w:left w:val="none" w:sz="0" w:space="0" w:color="auto"/>
                    <w:bottom w:val="none" w:sz="0" w:space="0" w:color="auto"/>
                    <w:right w:val="none" w:sz="0" w:space="0" w:color="auto"/>
                  </w:divBdr>
                </w:div>
                <w:div w:id="2062246995">
                  <w:marLeft w:val="0"/>
                  <w:marRight w:val="0"/>
                  <w:marTop w:val="0"/>
                  <w:marBottom w:val="0"/>
                  <w:divBdr>
                    <w:top w:val="none" w:sz="0" w:space="0" w:color="auto"/>
                    <w:left w:val="none" w:sz="0" w:space="0" w:color="auto"/>
                    <w:bottom w:val="none" w:sz="0" w:space="0" w:color="auto"/>
                    <w:right w:val="none" w:sz="0" w:space="0" w:color="auto"/>
                  </w:divBdr>
                </w:div>
                <w:div w:id="1621380257">
                  <w:marLeft w:val="0"/>
                  <w:marRight w:val="0"/>
                  <w:marTop w:val="0"/>
                  <w:marBottom w:val="0"/>
                  <w:divBdr>
                    <w:top w:val="none" w:sz="0" w:space="0" w:color="auto"/>
                    <w:left w:val="none" w:sz="0" w:space="0" w:color="auto"/>
                    <w:bottom w:val="none" w:sz="0" w:space="0" w:color="auto"/>
                    <w:right w:val="none" w:sz="0" w:space="0" w:color="auto"/>
                  </w:divBdr>
                </w:div>
                <w:div w:id="1569730744">
                  <w:marLeft w:val="0"/>
                  <w:marRight w:val="0"/>
                  <w:marTop w:val="0"/>
                  <w:marBottom w:val="0"/>
                  <w:divBdr>
                    <w:top w:val="none" w:sz="0" w:space="0" w:color="auto"/>
                    <w:left w:val="none" w:sz="0" w:space="0" w:color="auto"/>
                    <w:bottom w:val="none" w:sz="0" w:space="0" w:color="auto"/>
                    <w:right w:val="none" w:sz="0" w:space="0" w:color="auto"/>
                  </w:divBdr>
                </w:div>
                <w:div w:id="400254786">
                  <w:marLeft w:val="0"/>
                  <w:marRight w:val="0"/>
                  <w:marTop w:val="0"/>
                  <w:marBottom w:val="0"/>
                  <w:divBdr>
                    <w:top w:val="none" w:sz="0" w:space="0" w:color="auto"/>
                    <w:left w:val="none" w:sz="0" w:space="0" w:color="auto"/>
                    <w:bottom w:val="none" w:sz="0" w:space="0" w:color="auto"/>
                    <w:right w:val="none" w:sz="0" w:space="0" w:color="auto"/>
                  </w:divBdr>
                </w:div>
                <w:div w:id="3167536">
                  <w:marLeft w:val="0"/>
                  <w:marRight w:val="0"/>
                  <w:marTop w:val="0"/>
                  <w:marBottom w:val="0"/>
                  <w:divBdr>
                    <w:top w:val="none" w:sz="0" w:space="0" w:color="auto"/>
                    <w:left w:val="none" w:sz="0" w:space="0" w:color="auto"/>
                    <w:bottom w:val="none" w:sz="0" w:space="0" w:color="auto"/>
                    <w:right w:val="none" w:sz="0" w:space="0" w:color="auto"/>
                  </w:divBdr>
                </w:div>
                <w:div w:id="1020618198">
                  <w:marLeft w:val="0"/>
                  <w:marRight w:val="0"/>
                  <w:marTop w:val="0"/>
                  <w:marBottom w:val="0"/>
                  <w:divBdr>
                    <w:top w:val="none" w:sz="0" w:space="0" w:color="auto"/>
                    <w:left w:val="none" w:sz="0" w:space="0" w:color="auto"/>
                    <w:bottom w:val="none" w:sz="0" w:space="0" w:color="auto"/>
                    <w:right w:val="none" w:sz="0" w:space="0" w:color="auto"/>
                  </w:divBdr>
                </w:div>
                <w:div w:id="1950887642">
                  <w:marLeft w:val="0"/>
                  <w:marRight w:val="0"/>
                  <w:marTop w:val="0"/>
                  <w:marBottom w:val="0"/>
                  <w:divBdr>
                    <w:top w:val="none" w:sz="0" w:space="0" w:color="auto"/>
                    <w:left w:val="none" w:sz="0" w:space="0" w:color="auto"/>
                    <w:bottom w:val="none" w:sz="0" w:space="0" w:color="auto"/>
                    <w:right w:val="none" w:sz="0" w:space="0" w:color="auto"/>
                  </w:divBdr>
                </w:div>
                <w:div w:id="1836148155">
                  <w:marLeft w:val="0"/>
                  <w:marRight w:val="0"/>
                  <w:marTop w:val="0"/>
                  <w:marBottom w:val="0"/>
                  <w:divBdr>
                    <w:top w:val="none" w:sz="0" w:space="0" w:color="auto"/>
                    <w:left w:val="none" w:sz="0" w:space="0" w:color="auto"/>
                    <w:bottom w:val="none" w:sz="0" w:space="0" w:color="auto"/>
                    <w:right w:val="none" w:sz="0" w:space="0" w:color="auto"/>
                  </w:divBdr>
                </w:div>
                <w:div w:id="1463881341">
                  <w:marLeft w:val="0"/>
                  <w:marRight w:val="0"/>
                  <w:marTop w:val="0"/>
                  <w:marBottom w:val="0"/>
                  <w:divBdr>
                    <w:top w:val="none" w:sz="0" w:space="0" w:color="auto"/>
                    <w:left w:val="none" w:sz="0" w:space="0" w:color="auto"/>
                    <w:bottom w:val="none" w:sz="0" w:space="0" w:color="auto"/>
                    <w:right w:val="none" w:sz="0" w:space="0" w:color="auto"/>
                  </w:divBdr>
                </w:div>
                <w:div w:id="1522548211">
                  <w:marLeft w:val="0"/>
                  <w:marRight w:val="0"/>
                  <w:marTop w:val="0"/>
                  <w:marBottom w:val="0"/>
                  <w:divBdr>
                    <w:top w:val="none" w:sz="0" w:space="0" w:color="auto"/>
                    <w:left w:val="none" w:sz="0" w:space="0" w:color="auto"/>
                    <w:bottom w:val="none" w:sz="0" w:space="0" w:color="auto"/>
                    <w:right w:val="none" w:sz="0" w:space="0" w:color="auto"/>
                  </w:divBdr>
                </w:div>
                <w:div w:id="509759918">
                  <w:marLeft w:val="0"/>
                  <w:marRight w:val="0"/>
                  <w:marTop w:val="0"/>
                  <w:marBottom w:val="0"/>
                  <w:divBdr>
                    <w:top w:val="none" w:sz="0" w:space="0" w:color="auto"/>
                    <w:left w:val="none" w:sz="0" w:space="0" w:color="auto"/>
                    <w:bottom w:val="none" w:sz="0" w:space="0" w:color="auto"/>
                    <w:right w:val="none" w:sz="0" w:space="0" w:color="auto"/>
                  </w:divBdr>
                </w:div>
                <w:div w:id="225607499">
                  <w:marLeft w:val="0"/>
                  <w:marRight w:val="0"/>
                  <w:marTop w:val="0"/>
                  <w:marBottom w:val="0"/>
                  <w:divBdr>
                    <w:top w:val="none" w:sz="0" w:space="0" w:color="auto"/>
                    <w:left w:val="none" w:sz="0" w:space="0" w:color="auto"/>
                    <w:bottom w:val="none" w:sz="0" w:space="0" w:color="auto"/>
                    <w:right w:val="none" w:sz="0" w:space="0" w:color="auto"/>
                  </w:divBdr>
                </w:div>
                <w:div w:id="66657979">
                  <w:marLeft w:val="0"/>
                  <w:marRight w:val="0"/>
                  <w:marTop w:val="0"/>
                  <w:marBottom w:val="0"/>
                  <w:divBdr>
                    <w:top w:val="none" w:sz="0" w:space="0" w:color="auto"/>
                    <w:left w:val="none" w:sz="0" w:space="0" w:color="auto"/>
                    <w:bottom w:val="none" w:sz="0" w:space="0" w:color="auto"/>
                    <w:right w:val="none" w:sz="0" w:space="0" w:color="auto"/>
                  </w:divBdr>
                </w:div>
                <w:div w:id="1883516503">
                  <w:marLeft w:val="0"/>
                  <w:marRight w:val="0"/>
                  <w:marTop w:val="0"/>
                  <w:marBottom w:val="0"/>
                  <w:divBdr>
                    <w:top w:val="none" w:sz="0" w:space="0" w:color="auto"/>
                    <w:left w:val="none" w:sz="0" w:space="0" w:color="auto"/>
                    <w:bottom w:val="none" w:sz="0" w:space="0" w:color="auto"/>
                    <w:right w:val="none" w:sz="0" w:space="0" w:color="auto"/>
                  </w:divBdr>
                </w:div>
                <w:div w:id="1746606534">
                  <w:marLeft w:val="0"/>
                  <w:marRight w:val="0"/>
                  <w:marTop w:val="0"/>
                  <w:marBottom w:val="0"/>
                  <w:divBdr>
                    <w:top w:val="none" w:sz="0" w:space="0" w:color="auto"/>
                    <w:left w:val="none" w:sz="0" w:space="0" w:color="auto"/>
                    <w:bottom w:val="none" w:sz="0" w:space="0" w:color="auto"/>
                    <w:right w:val="none" w:sz="0" w:space="0" w:color="auto"/>
                  </w:divBdr>
                </w:div>
                <w:div w:id="1112165604">
                  <w:marLeft w:val="0"/>
                  <w:marRight w:val="0"/>
                  <w:marTop w:val="0"/>
                  <w:marBottom w:val="0"/>
                  <w:divBdr>
                    <w:top w:val="none" w:sz="0" w:space="0" w:color="auto"/>
                    <w:left w:val="none" w:sz="0" w:space="0" w:color="auto"/>
                    <w:bottom w:val="none" w:sz="0" w:space="0" w:color="auto"/>
                    <w:right w:val="none" w:sz="0" w:space="0" w:color="auto"/>
                  </w:divBdr>
                </w:div>
                <w:div w:id="1642922756">
                  <w:marLeft w:val="0"/>
                  <w:marRight w:val="0"/>
                  <w:marTop w:val="0"/>
                  <w:marBottom w:val="0"/>
                  <w:divBdr>
                    <w:top w:val="none" w:sz="0" w:space="0" w:color="auto"/>
                    <w:left w:val="none" w:sz="0" w:space="0" w:color="auto"/>
                    <w:bottom w:val="none" w:sz="0" w:space="0" w:color="auto"/>
                    <w:right w:val="none" w:sz="0" w:space="0" w:color="auto"/>
                  </w:divBdr>
                </w:div>
                <w:div w:id="1203791223">
                  <w:marLeft w:val="0"/>
                  <w:marRight w:val="0"/>
                  <w:marTop w:val="0"/>
                  <w:marBottom w:val="0"/>
                  <w:divBdr>
                    <w:top w:val="none" w:sz="0" w:space="0" w:color="auto"/>
                    <w:left w:val="none" w:sz="0" w:space="0" w:color="auto"/>
                    <w:bottom w:val="none" w:sz="0" w:space="0" w:color="auto"/>
                    <w:right w:val="none" w:sz="0" w:space="0" w:color="auto"/>
                  </w:divBdr>
                </w:div>
                <w:div w:id="687095993">
                  <w:marLeft w:val="0"/>
                  <w:marRight w:val="0"/>
                  <w:marTop w:val="0"/>
                  <w:marBottom w:val="0"/>
                  <w:divBdr>
                    <w:top w:val="none" w:sz="0" w:space="0" w:color="auto"/>
                    <w:left w:val="none" w:sz="0" w:space="0" w:color="auto"/>
                    <w:bottom w:val="none" w:sz="0" w:space="0" w:color="auto"/>
                    <w:right w:val="none" w:sz="0" w:space="0" w:color="auto"/>
                  </w:divBdr>
                </w:div>
                <w:div w:id="369959742">
                  <w:marLeft w:val="0"/>
                  <w:marRight w:val="0"/>
                  <w:marTop w:val="0"/>
                  <w:marBottom w:val="0"/>
                  <w:divBdr>
                    <w:top w:val="none" w:sz="0" w:space="0" w:color="auto"/>
                    <w:left w:val="none" w:sz="0" w:space="0" w:color="auto"/>
                    <w:bottom w:val="none" w:sz="0" w:space="0" w:color="auto"/>
                    <w:right w:val="none" w:sz="0" w:space="0" w:color="auto"/>
                  </w:divBdr>
                </w:div>
                <w:div w:id="447314460">
                  <w:marLeft w:val="0"/>
                  <w:marRight w:val="0"/>
                  <w:marTop w:val="0"/>
                  <w:marBottom w:val="0"/>
                  <w:divBdr>
                    <w:top w:val="none" w:sz="0" w:space="0" w:color="auto"/>
                    <w:left w:val="none" w:sz="0" w:space="0" w:color="auto"/>
                    <w:bottom w:val="none" w:sz="0" w:space="0" w:color="auto"/>
                    <w:right w:val="none" w:sz="0" w:space="0" w:color="auto"/>
                  </w:divBdr>
                </w:div>
                <w:div w:id="891162188">
                  <w:marLeft w:val="0"/>
                  <w:marRight w:val="0"/>
                  <w:marTop w:val="0"/>
                  <w:marBottom w:val="0"/>
                  <w:divBdr>
                    <w:top w:val="none" w:sz="0" w:space="0" w:color="auto"/>
                    <w:left w:val="none" w:sz="0" w:space="0" w:color="auto"/>
                    <w:bottom w:val="none" w:sz="0" w:space="0" w:color="auto"/>
                    <w:right w:val="none" w:sz="0" w:space="0" w:color="auto"/>
                  </w:divBdr>
                </w:div>
                <w:div w:id="1994991245">
                  <w:marLeft w:val="0"/>
                  <w:marRight w:val="0"/>
                  <w:marTop w:val="0"/>
                  <w:marBottom w:val="0"/>
                  <w:divBdr>
                    <w:top w:val="none" w:sz="0" w:space="0" w:color="auto"/>
                    <w:left w:val="none" w:sz="0" w:space="0" w:color="auto"/>
                    <w:bottom w:val="none" w:sz="0" w:space="0" w:color="auto"/>
                    <w:right w:val="none" w:sz="0" w:space="0" w:color="auto"/>
                  </w:divBdr>
                </w:div>
                <w:div w:id="1940327928">
                  <w:marLeft w:val="0"/>
                  <w:marRight w:val="0"/>
                  <w:marTop w:val="0"/>
                  <w:marBottom w:val="0"/>
                  <w:divBdr>
                    <w:top w:val="none" w:sz="0" w:space="0" w:color="auto"/>
                    <w:left w:val="none" w:sz="0" w:space="0" w:color="auto"/>
                    <w:bottom w:val="none" w:sz="0" w:space="0" w:color="auto"/>
                    <w:right w:val="none" w:sz="0" w:space="0" w:color="auto"/>
                  </w:divBdr>
                </w:div>
                <w:div w:id="1746802476">
                  <w:marLeft w:val="0"/>
                  <w:marRight w:val="0"/>
                  <w:marTop w:val="0"/>
                  <w:marBottom w:val="0"/>
                  <w:divBdr>
                    <w:top w:val="none" w:sz="0" w:space="0" w:color="auto"/>
                    <w:left w:val="none" w:sz="0" w:space="0" w:color="auto"/>
                    <w:bottom w:val="none" w:sz="0" w:space="0" w:color="auto"/>
                    <w:right w:val="none" w:sz="0" w:space="0" w:color="auto"/>
                  </w:divBdr>
                </w:div>
                <w:div w:id="303657544">
                  <w:marLeft w:val="0"/>
                  <w:marRight w:val="0"/>
                  <w:marTop w:val="0"/>
                  <w:marBottom w:val="0"/>
                  <w:divBdr>
                    <w:top w:val="none" w:sz="0" w:space="0" w:color="auto"/>
                    <w:left w:val="none" w:sz="0" w:space="0" w:color="auto"/>
                    <w:bottom w:val="none" w:sz="0" w:space="0" w:color="auto"/>
                    <w:right w:val="none" w:sz="0" w:space="0" w:color="auto"/>
                  </w:divBdr>
                </w:div>
                <w:div w:id="1773624346">
                  <w:marLeft w:val="0"/>
                  <w:marRight w:val="0"/>
                  <w:marTop w:val="0"/>
                  <w:marBottom w:val="0"/>
                  <w:divBdr>
                    <w:top w:val="none" w:sz="0" w:space="0" w:color="auto"/>
                    <w:left w:val="none" w:sz="0" w:space="0" w:color="auto"/>
                    <w:bottom w:val="none" w:sz="0" w:space="0" w:color="auto"/>
                    <w:right w:val="none" w:sz="0" w:space="0" w:color="auto"/>
                  </w:divBdr>
                </w:div>
                <w:div w:id="2057468203">
                  <w:marLeft w:val="0"/>
                  <w:marRight w:val="0"/>
                  <w:marTop w:val="0"/>
                  <w:marBottom w:val="0"/>
                  <w:divBdr>
                    <w:top w:val="none" w:sz="0" w:space="0" w:color="auto"/>
                    <w:left w:val="none" w:sz="0" w:space="0" w:color="auto"/>
                    <w:bottom w:val="none" w:sz="0" w:space="0" w:color="auto"/>
                    <w:right w:val="none" w:sz="0" w:space="0" w:color="auto"/>
                  </w:divBdr>
                </w:div>
                <w:div w:id="507137562">
                  <w:marLeft w:val="0"/>
                  <w:marRight w:val="0"/>
                  <w:marTop w:val="0"/>
                  <w:marBottom w:val="0"/>
                  <w:divBdr>
                    <w:top w:val="none" w:sz="0" w:space="0" w:color="auto"/>
                    <w:left w:val="none" w:sz="0" w:space="0" w:color="auto"/>
                    <w:bottom w:val="none" w:sz="0" w:space="0" w:color="auto"/>
                    <w:right w:val="none" w:sz="0" w:space="0" w:color="auto"/>
                  </w:divBdr>
                </w:div>
                <w:div w:id="1823422795">
                  <w:marLeft w:val="0"/>
                  <w:marRight w:val="0"/>
                  <w:marTop w:val="0"/>
                  <w:marBottom w:val="0"/>
                  <w:divBdr>
                    <w:top w:val="none" w:sz="0" w:space="0" w:color="auto"/>
                    <w:left w:val="none" w:sz="0" w:space="0" w:color="auto"/>
                    <w:bottom w:val="none" w:sz="0" w:space="0" w:color="auto"/>
                    <w:right w:val="none" w:sz="0" w:space="0" w:color="auto"/>
                  </w:divBdr>
                </w:div>
                <w:div w:id="2051804982">
                  <w:marLeft w:val="0"/>
                  <w:marRight w:val="0"/>
                  <w:marTop w:val="0"/>
                  <w:marBottom w:val="0"/>
                  <w:divBdr>
                    <w:top w:val="none" w:sz="0" w:space="0" w:color="auto"/>
                    <w:left w:val="none" w:sz="0" w:space="0" w:color="auto"/>
                    <w:bottom w:val="none" w:sz="0" w:space="0" w:color="auto"/>
                    <w:right w:val="none" w:sz="0" w:space="0" w:color="auto"/>
                  </w:divBdr>
                </w:div>
                <w:div w:id="657613609">
                  <w:marLeft w:val="0"/>
                  <w:marRight w:val="0"/>
                  <w:marTop w:val="0"/>
                  <w:marBottom w:val="0"/>
                  <w:divBdr>
                    <w:top w:val="none" w:sz="0" w:space="0" w:color="auto"/>
                    <w:left w:val="none" w:sz="0" w:space="0" w:color="auto"/>
                    <w:bottom w:val="none" w:sz="0" w:space="0" w:color="auto"/>
                    <w:right w:val="none" w:sz="0" w:space="0" w:color="auto"/>
                  </w:divBdr>
                </w:div>
                <w:div w:id="829442483">
                  <w:marLeft w:val="0"/>
                  <w:marRight w:val="0"/>
                  <w:marTop w:val="0"/>
                  <w:marBottom w:val="0"/>
                  <w:divBdr>
                    <w:top w:val="none" w:sz="0" w:space="0" w:color="auto"/>
                    <w:left w:val="none" w:sz="0" w:space="0" w:color="auto"/>
                    <w:bottom w:val="none" w:sz="0" w:space="0" w:color="auto"/>
                    <w:right w:val="none" w:sz="0" w:space="0" w:color="auto"/>
                  </w:divBdr>
                </w:div>
                <w:div w:id="36246725">
                  <w:marLeft w:val="0"/>
                  <w:marRight w:val="0"/>
                  <w:marTop w:val="0"/>
                  <w:marBottom w:val="0"/>
                  <w:divBdr>
                    <w:top w:val="none" w:sz="0" w:space="0" w:color="auto"/>
                    <w:left w:val="none" w:sz="0" w:space="0" w:color="auto"/>
                    <w:bottom w:val="none" w:sz="0" w:space="0" w:color="auto"/>
                    <w:right w:val="none" w:sz="0" w:space="0" w:color="auto"/>
                  </w:divBdr>
                </w:div>
                <w:div w:id="1262104664">
                  <w:marLeft w:val="0"/>
                  <w:marRight w:val="0"/>
                  <w:marTop w:val="0"/>
                  <w:marBottom w:val="0"/>
                  <w:divBdr>
                    <w:top w:val="none" w:sz="0" w:space="0" w:color="auto"/>
                    <w:left w:val="none" w:sz="0" w:space="0" w:color="auto"/>
                    <w:bottom w:val="none" w:sz="0" w:space="0" w:color="auto"/>
                    <w:right w:val="none" w:sz="0" w:space="0" w:color="auto"/>
                  </w:divBdr>
                </w:div>
                <w:div w:id="827749159">
                  <w:marLeft w:val="0"/>
                  <w:marRight w:val="0"/>
                  <w:marTop w:val="0"/>
                  <w:marBottom w:val="0"/>
                  <w:divBdr>
                    <w:top w:val="none" w:sz="0" w:space="0" w:color="auto"/>
                    <w:left w:val="none" w:sz="0" w:space="0" w:color="auto"/>
                    <w:bottom w:val="none" w:sz="0" w:space="0" w:color="auto"/>
                    <w:right w:val="none" w:sz="0" w:space="0" w:color="auto"/>
                  </w:divBdr>
                </w:div>
                <w:div w:id="1097020356">
                  <w:marLeft w:val="0"/>
                  <w:marRight w:val="0"/>
                  <w:marTop w:val="0"/>
                  <w:marBottom w:val="0"/>
                  <w:divBdr>
                    <w:top w:val="none" w:sz="0" w:space="0" w:color="auto"/>
                    <w:left w:val="none" w:sz="0" w:space="0" w:color="auto"/>
                    <w:bottom w:val="none" w:sz="0" w:space="0" w:color="auto"/>
                    <w:right w:val="none" w:sz="0" w:space="0" w:color="auto"/>
                  </w:divBdr>
                </w:div>
                <w:div w:id="77681583">
                  <w:marLeft w:val="0"/>
                  <w:marRight w:val="0"/>
                  <w:marTop w:val="0"/>
                  <w:marBottom w:val="0"/>
                  <w:divBdr>
                    <w:top w:val="none" w:sz="0" w:space="0" w:color="auto"/>
                    <w:left w:val="none" w:sz="0" w:space="0" w:color="auto"/>
                    <w:bottom w:val="none" w:sz="0" w:space="0" w:color="auto"/>
                    <w:right w:val="none" w:sz="0" w:space="0" w:color="auto"/>
                  </w:divBdr>
                </w:div>
                <w:div w:id="1978607055">
                  <w:marLeft w:val="0"/>
                  <w:marRight w:val="0"/>
                  <w:marTop w:val="0"/>
                  <w:marBottom w:val="0"/>
                  <w:divBdr>
                    <w:top w:val="none" w:sz="0" w:space="0" w:color="auto"/>
                    <w:left w:val="none" w:sz="0" w:space="0" w:color="auto"/>
                    <w:bottom w:val="none" w:sz="0" w:space="0" w:color="auto"/>
                    <w:right w:val="none" w:sz="0" w:space="0" w:color="auto"/>
                  </w:divBdr>
                </w:div>
                <w:div w:id="97337641">
                  <w:marLeft w:val="0"/>
                  <w:marRight w:val="0"/>
                  <w:marTop w:val="0"/>
                  <w:marBottom w:val="0"/>
                  <w:divBdr>
                    <w:top w:val="none" w:sz="0" w:space="0" w:color="auto"/>
                    <w:left w:val="none" w:sz="0" w:space="0" w:color="auto"/>
                    <w:bottom w:val="none" w:sz="0" w:space="0" w:color="auto"/>
                    <w:right w:val="none" w:sz="0" w:space="0" w:color="auto"/>
                  </w:divBdr>
                </w:div>
                <w:div w:id="1377044724">
                  <w:marLeft w:val="0"/>
                  <w:marRight w:val="0"/>
                  <w:marTop w:val="0"/>
                  <w:marBottom w:val="0"/>
                  <w:divBdr>
                    <w:top w:val="none" w:sz="0" w:space="0" w:color="auto"/>
                    <w:left w:val="none" w:sz="0" w:space="0" w:color="auto"/>
                    <w:bottom w:val="none" w:sz="0" w:space="0" w:color="auto"/>
                    <w:right w:val="none" w:sz="0" w:space="0" w:color="auto"/>
                  </w:divBdr>
                </w:div>
                <w:div w:id="287588358">
                  <w:marLeft w:val="0"/>
                  <w:marRight w:val="0"/>
                  <w:marTop w:val="0"/>
                  <w:marBottom w:val="0"/>
                  <w:divBdr>
                    <w:top w:val="none" w:sz="0" w:space="0" w:color="auto"/>
                    <w:left w:val="none" w:sz="0" w:space="0" w:color="auto"/>
                    <w:bottom w:val="none" w:sz="0" w:space="0" w:color="auto"/>
                    <w:right w:val="none" w:sz="0" w:space="0" w:color="auto"/>
                  </w:divBdr>
                </w:div>
                <w:div w:id="989942302">
                  <w:marLeft w:val="0"/>
                  <w:marRight w:val="0"/>
                  <w:marTop w:val="0"/>
                  <w:marBottom w:val="0"/>
                  <w:divBdr>
                    <w:top w:val="none" w:sz="0" w:space="0" w:color="auto"/>
                    <w:left w:val="none" w:sz="0" w:space="0" w:color="auto"/>
                    <w:bottom w:val="none" w:sz="0" w:space="0" w:color="auto"/>
                    <w:right w:val="none" w:sz="0" w:space="0" w:color="auto"/>
                  </w:divBdr>
                </w:div>
                <w:div w:id="1730298653">
                  <w:marLeft w:val="0"/>
                  <w:marRight w:val="0"/>
                  <w:marTop w:val="0"/>
                  <w:marBottom w:val="0"/>
                  <w:divBdr>
                    <w:top w:val="none" w:sz="0" w:space="0" w:color="auto"/>
                    <w:left w:val="none" w:sz="0" w:space="0" w:color="auto"/>
                    <w:bottom w:val="none" w:sz="0" w:space="0" w:color="auto"/>
                    <w:right w:val="none" w:sz="0" w:space="0" w:color="auto"/>
                  </w:divBdr>
                </w:div>
                <w:div w:id="11065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7944">
          <w:marLeft w:val="0"/>
          <w:marRight w:val="0"/>
          <w:marTop w:val="0"/>
          <w:marBottom w:val="0"/>
          <w:divBdr>
            <w:top w:val="none" w:sz="0" w:space="0" w:color="auto"/>
            <w:left w:val="none" w:sz="0" w:space="0" w:color="auto"/>
            <w:bottom w:val="none" w:sz="0" w:space="0" w:color="auto"/>
            <w:right w:val="none" w:sz="0" w:space="0" w:color="auto"/>
          </w:divBdr>
          <w:divsChild>
            <w:div w:id="1058361109">
              <w:marLeft w:val="0"/>
              <w:marRight w:val="0"/>
              <w:marTop w:val="0"/>
              <w:marBottom w:val="0"/>
              <w:divBdr>
                <w:top w:val="none" w:sz="0" w:space="0" w:color="auto"/>
                <w:left w:val="none" w:sz="0" w:space="0" w:color="auto"/>
                <w:bottom w:val="none" w:sz="0" w:space="0" w:color="auto"/>
                <w:right w:val="none" w:sz="0" w:space="0" w:color="auto"/>
              </w:divBdr>
              <w:divsChild>
                <w:div w:id="1255433774">
                  <w:marLeft w:val="0"/>
                  <w:marRight w:val="0"/>
                  <w:marTop w:val="0"/>
                  <w:marBottom w:val="0"/>
                  <w:divBdr>
                    <w:top w:val="none" w:sz="0" w:space="0" w:color="auto"/>
                    <w:left w:val="none" w:sz="0" w:space="0" w:color="auto"/>
                    <w:bottom w:val="none" w:sz="0" w:space="0" w:color="auto"/>
                    <w:right w:val="none" w:sz="0" w:space="0" w:color="auto"/>
                  </w:divBdr>
                </w:div>
                <w:div w:id="292910775">
                  <w:marLeft w:val="0"/>
                  <w:marRight w:val="0"/>
                  <w:marTop w:val="0"/>
                  <w:marBottom w:val="0"/>
                  <w:divBdr>
                    <w:top w:val="none" w:sz="0" w:space="0" w:color="auto"/>
                    <w:left w:val="none" w:sz="0" w:space="0" w:color="auto"/>
                    <w:bottom w:val="none" w:sz="0" w:space="0" w:color="auto"/>
                    <w:right w:val="none" w:sz="0" w:space="0" w:color="auto"/>
                  </w:divBdr>
                </w:div>
                <w:div w:id="2092311722">
                  <w:marLeft w:val="0"/>
                  <w:marRight w:val="0"/>
                  <w:marTop w:val="0"/>
                  <w:marBottom w:val="0"/>
                  <w:divBdr>
                    <w:top w:val="none" w:sz="0" w:space="0" w:color="auto"/>
                    <w:left w:val="none" w:sz="0" w:space="0" w:color="auto"/>
                    <w:bottom w:val="none" w:sz="0" w:space="0" w:color="auto"/>
                    <w:right w:val="none" w:sz="0" w:space="0" w:color="auto"/>
                  </w:divBdr>
                </w:div>
                <w:div w:id="240718940">
                  <w:marLeft w:val="0"/>
                  <w:marRight w:val="0"/>
                  <w:marTop w:val="0"/>
                  <w:marBottom w:val="0"/>
                  <w:divBdr>
                    <w:top w:val="none" w:sz="0" w:space="0" w:color="auto"/>
                    <w:left w:val="none" w:sz="0" w:space="0" w:color="auto"/>
                    <w:bottom w:val="none" w:sz="0" w:space="0" w:color="auto"/>
                    <w:right w:val="none" w:sz="0" w:space="0" w:color="auto"/>
                  </w:divBdr>
                </w:div>
                <w:div w:id="145778990">
                  <w:marLeft w:val="0"/>
                  <w:marRight w:val="0"/>
                  <w:marTop w:val="0"/>
                  <w:marBottom w:val="0"/>
                  <w:divBdr>
                    <w:top w:val="none" w:sz="0" w:space="0" w:color="auto"/>
                    <w:left w:val="none" w:sz="0" w:space="0" w:color="auto"/>
                    <w:bottom w:val="none" w:sz="0" w:space="0" w:color="auto"/>
                    <w:right w:val="none" w:sz="0" w:space="0" w:color="auto"/>
                  </w:divBdr>
                </w:div>
                <w:div w:id="1104617273">
                  <w:marLeft w:val="0"/>
                  <w:marRight w:val="0"/>
                  <w:marTop w:val="0"/>
                  <w:marBottom w:val="0"/>
                  <w:divBdr>
                    <w:top w:val="none" w:sz="0" w:space="0" w:color="auto"/>
                    <w:left w:val="none" w:sz="0" w:space="0" w:color="auto"/>
                    <w:bottom w:val="none" w:sz="0" w:space="0" w:color="auto"/>
                    <w:right w:val="none" w:sz="0" w:space="0" w:color="auto"/>
                  </w:divBdr>
                </w:div>
                <w:div w:id="1716393477">
                  <w:marLeft w:val="0"/>
                  <w:marRight w:val="0"/>
                  <w:marTop w:val="0"/>
                  <w:marBottom w:val="0"/>
                  <w:divBdr>
                    <w:top w:val="none" w:sz="0" w:space="0" w:color="auto"/>
                    <w:left w:val="none" w:sz="0" w:space="0" w:color="auto"/>
                    <w:bottom w:val="none" w:sz="0" w:space="0" w:color="auto"/>
                    <w:right w:val="none" w:sz="0" w:space="0" w:color="auto"/>
                  </w:divBdr>
                </w:div>
                <w:div w:id="1046876568">
                  <w:marLeft w:val="0"/>
                  <w:marRight w:val="0"/>
                  <w:marTop w:val="0"/>
                  <w:marBottom w:val="0"/>
                  <w:divBdr>
                    <w:top w:val="none" w:sz="0" w:space="0" w:color="auto"/>
                    <w:left w:val="none" w:sz="0" w:space="0" w:color="auto"/>
                    <w:bottom w:val="none" w:sz="0" w:space="0" w:color="auto"/>
                    <w:right w:val="none" w:sz="0" w:space="0" w:color="auto"/>
                  </w:divBdr>
                </w:div>
                <w:div w:id="2037150816">
                  <w:marLeft w:val="0"/>
                  <w:marRight w:val="0"/>
                  <w:marTop w:val="0"/>
                  <w:marBottom w:val="0"/>
                  <w:divBdr>
                    <w:top w:val="none" w:sz="0" w:space="0" w:color="auto"/>
                    <w:left w:val="none" w:sz="0" w:space="0" w:color="auto"/>
                    <w:bottom w:val="none" w:sz="0" w:space="0" w:color="auto"/>
                    <w:right w:val="none" w:sz="0" w:space="0" w:color="auto"/>
                  </w:divBdr>
                </w:div>
                <w:div w:id="1029990081">
                  <w:marLeft w:val="0"/>
                  <w:marRight w:val="0"/>
                  <w:marTop w:val="0"/>
                  <w:marBottom w:val="0"/>
                  <w:divBdr>
                    <w:top w:val="none" w:sz="0" w:space="0" w:color="auto"/>
                    <w:left w:val="none" w:sz="0" w:space="0" w:color="auto"/>
                    <w:bottom w:val="none" w:sz="0" w:space="0" w:color="auto"/>
                    <w:right w:val="none" w:sz="0" w:space="0" w:color="auto"/>
                  </w:divBdr>
                </w:div>
                <w:div w:id="299459401">
                  <w:marLeft w:val="0"/>
                  <w:marRight w:val="0"/>
                  <w:marTop w:val="0"/>
                  <w:marBottom w:val="0"/>
                  <w:divBdr>
                    <w:top w:val="none" w:sz="0" w:space="0" w:color="auto"/>
                    <w:left w:val="none" w:sz="0" w:space="0" w:color="auto"/>
                    <w:bottom w:val="none" w:sz="0" w:space="0" w:color="auto"/>
                    <w:right w:val="none" w:sz="0" w:space="0" w:color="auto"/>
                  </w:divBdr>
                </w:div>
                <w:div w:id="429203644">
                  <w:marLeft w:val="0"/>
                  <w:marRight w:val="0"/>
                  <w:marTop w:val="0"/>
                  <w:marBottom w:val="0"/>
                  <w:divBdr>
                    <w:top w:val="none" w:sz="0" w:space="0" w:color="auto"/>
                    <w:left w:val="none" w:sz="0" w:space="0" w:color="auto"/>
                    <w:bottom w:val="none" w:sz="0" w:space="0" w:color="auto"/>
                    <w:right w:val="none" w:sz="0" w:space="0" w:color="auto"/>
                  </w:divBdr>
                </w:div>
                <w:div w:id="1646814781">
                  <w:marLeft w:val="0"/>
                  <w:marRight w:val="0"/>
                  <w:marTop w:val="0"/>
                  <w:marBottom w:val="0"/>
                  <w:divBdr>
                    <w:top w:val="none" w:sz="0" w:space="0" w:color="auto"/>
                    <w:left w:val="none" w:sz="0" w:space="0" w:color="auto"/>
                    <w:bottom w:val="none" w:sz="0" w:space="0" w:color="auto"/>
                    <w:right w:val="none" w:sz="0" w:space="0" w:color="auto"/>
                  </w:divBdr>
                </w:div>
                <w:div w:id="1492604206">
                  <w:marLeft w:val="0"/>
                  <w:marRight w:val="0"/>
                  <w:marTop w:val="0"/>
                  <w:marBottom w:val="0"/>
                  <w:divBdr>
                    <w:top w:val="none" w:sz="0" w:space="0" w:color="auto"/>
                    <w:left w:val="none" w:sz="0" w:space="0" w:color="auto"/>
                    <w:bottom w:val="none" w:sz="0" w:space="0" w:color="auto"/>
                    <w:right w:val="none" w:sz="0" w:space="0" w:color="auto"/>
                  </w:divBdr>
                </w:div>
                <w:div w:id="1726681543">
                  <w:marLeft w:val="0"/>
                  <w:marRight w:val="0"/>
                  <w:marTop w:val="0"/>
                  <w:marBottom w:val="0"/>
                  <w:divBdr>
                    <w:top w:val="none" w:sz="0" w:space="0" w:color="auto"/>
                    <w:left w:val="none" w:sz="0" w:space="0" w:color="auto"/>
                    <w:bottom w:val="none" w:sz="0" w:space="0" w:color="auto"/>
                    <w:right w:val="none" w:sz="0" w:space="0" w:color="auto"/>
                  </w:divBdr>
                </w:div>
                <w:div w:id="344598274">
                  <w:marLeft w:val="0"/>
                  <w:marRight w:val="0"/>
                  <w:marTop w:val="0"/>
                  <w:marBottom w:val="0"/>
                  <w:divBdr>
                    <w:top w:val="none" w:sz="0" w:space="0" w:color="auto"/>
                    <w:left w:val="none" w:sz="0" w:space="0" w:color="auto"/>
                    <w:bottom w:val="none" w:sz="0" w:space="0" w:color="auto"/>
                    <w:right w:val="none" w:sz="0" w:space="0" w:color="auto"/>
                  </w:divBdr>
                </w:div>
                <w:div w:id="93088968">
                  <w:marLeft w:val="0"/>
                  <w:marRight w:val="0"/>
                  <w:marTop w:val="0"/>
                  <w:marBottom w:val="0"/>
                  <w:divBdr>
                    <w:top w:val="none" w:sz="0" w:space="0" w:color="auto"/>
                    <w:left w:val="none" w:sz="0" w:space="0" w:color="auto"/>
                    <w:bottom w:val="none" w:sz="0" w:space="0" w:color="auto"/>
                    <w:right w:val="none" w:sz="0" w:space="0" w:color="auto"/>
                  </w:divBdr>
                </w:div>
                <w:div w:id="1607419996">
                  <w:marLeft w:val="0"/>
                  <w:marRight w:val="0"/>
                  <w:marTop w:val="0"/>
                  <w:marBottom w:val="0"/>
                  <w:divBdr>
                    <w:top w:val="none" w:sz="0" w:space="0" w:color="auto"/>
                    <w:left w:val="none" w:sz="0" w:space="0" w:color="auto"/>
                    <w:bottom w:val="none" w:sz="0" w:space="0" w:color="auto"/>
                    <w:right w:val="none" w:sz="0" w:space="0" w:color="auto"/>
                  </w:divBdr>
                </w:div>
                <w:div w:id="380204052">
                  <w:marLeft w:val="0"/>
                  <w:marRight w:val="0"/>
                  <w:marTop w:val="0"/>
                  <w:marBottom w:val="0"/>
                  <w:divBdr>
                    <w:top w:val="none" w:sz="0" w:space="0" w:color="auto"/>
                    <w:left w:val="none" w:sz="0" w:space="0" w:color="auto"/>
                    <w:bottom w:val="none" w:sz="0" w:space="0" w:color="auto"/>
                    <w:right w:val="none" w:sz="0" w:space="0" w:color="auto"/>
                  </w:divBdr>
                </w:div>
                <w:div w:id="13663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98">
          <w:marLeft w:val="0"/>
          <w:marRight w:val="0"/>
          <w:marTop w:val="0"/>
          <w:marBottom w:val="0"/>
          <w:divBdr>
            <w:top w:val="none" w:sz="0" w:space="0" w:color="auto"/>
            <w:left w:val="none" w:sz="0" w:space="0" w:color="auto"/>
            <w:bottom w:val="none" w:sz="0" w:space="0" w:color="auto"/>
            <w:right w:val="none" w:sz="0" w:space="0" w:color="auto"/>
          </w:divBdr>
          <w:divsChild>
            <w:div w:id="2124692004">
              <w:marLeft w:val="0"/>
              <w:marRight w:val="0"/>
              <w:marTop w:val="0"/>
              <w:marBottom w:val="0"/>
              <w:divBdr>
                <w:top w:val="none" w:sz="0" w:space="0" w:color="auto"/>
                <w:left w:val="none" w:sz="0" w:space="0" w:color="auto"/>
                <w:bottom w:val="none" w:sz="0" w:space="0" w:color="auto"/>
                <w:right w:val="none" w:sz="0" w:space="0" w:color="auto"/>
              </w:divBdr>
              <w:divsChild>
                <w:div w:id="653024040">
                  <w:marLeft w:val="0"/>
                  <w:marRight w:val="0"/>
                  <w:marTop w:val="0"/>
                  <w:marBottom w:val="0"/>
                  <w:divBdr>
                    <w:top w:val="none" w:sz="0" w:space="0" w:color="auto"/>
                    <w:left w:val="none" w:sz="0" w:space="0" w:color="auto"/>
                    <w:bottom w:val="none" w:sz="0" w:space="0" w:color="auto"/>
                    <w:right w:val="none" w:sz="0" w:space="0" w:color="auto"/>
                  </w:divBdr>
                </w:div>
                <w:div w:id="846334359">
                  <w:marLeft w:val="0"/>
                  <w:marRight w:val="0"/>
                  <w:marTop w:val="0"/>
                  <w:marBottom w:val="0"/>
                  <w:divBdr>
                    <w:top w:val="none" w:sz="0" w:space="0" w:color="auto"/>
                    <w:left w:val="none" w:sz="0" w:space="0" w:color="auto"/>
                    <w:bottom w:val="none" w:sz="0" w:space="0" w:color="auto"/>
                    <w:right w:val="none" w:sz="0" w:space="0" w:color="auto"/>
                  </w:divBdr>
                </w:div>
                <w:div w:id="1908109725">
                  <w:marLeft w:val="0"/>
                  <w:marRight w:val="0"/>
                  <w:marTop w:val="0"/>
                  <w:marBottom w:val="0"/>
                  <w:divBdr>
                    <w:top w:val="none" w:sz="0" w:space="0" w:color="auto"/>
                    <w:left w:val="none" w:sz="0" w:space="0" w:color="auto"/>
                    <w:bottom w:val="none" w:sz="0" w:space="0" w:color="auto"/>
                    <w:right w:val="none" w:sz="0" w:space="0" w:color="auto"/>
                  </w:divBdr>
                </w:div>
                <w:div w:id="829832270">
                  <w:marLeft w:val="0"/>
                  <w:marRight w:val="0"/>
                  <w:marTop w:val="0"/>
                  <w:marBottom w:val="0"/>
                  <w:divBdr>
                    <w:top w:val="none" w:sz="0" w:space="0" w:color="auto"/>
                    <w:left w:val="none" w:sz="0" w:space="0" w:color="auto"/>
                    <w:bottom w:val="none" w:sz="0" w:space="0" w:color="auto"/>
                    <w:right w:val="none" w:sz="0" w:space="0" w:color="auto"/>
                  </w:divBdr>
                </w:div>
                <w:div w:id="409011512">
                  <w:marLeft w:val="0"/>
                  <w:marRight w:val="0"/>
                  <w:marTop w:val="0"/>
                  <w:marBottom w:val="0"/>
                  <w:divBdr>
                    <w:top w:val="none" w:sz="0" w:space="0" w:color="auto"/>
                    <w:left w:val="none" w:sz="0" w:space="0" w:color="auto"/>
                    <w:bottom w:val="none" w:sz="0" w:space="0" w:color="auto"/>
                    <w:right w:val="none" w:sz="0" w:space="0" w:color="auto"/>
                  </w:divBdr>
                </w:div>
                <w:div w:id="1344629762">
                  <w:marLeft w:val="0"/>
                  <w:marRight w:val="0"/>
                  <w:marTop w:val="0"/>
                  <w:marBottom w:val="0"/>
                  <w:divBdr>
                    <w:top w:val="none" w:sz="0" w:space="0" w:color="auto"/>
                    <w:left w:val="none" w:sz="0" w:space="0" w:color="auto"/>
                    <w:bottom w:val="none" w:sz="0" w:space="0" w:color="auto"/>
                    <w:right w:val="none" w:sz="0" w:space="0" w:color="auto"/>
                  </w:divBdr>
                </w:div>
                <w:div w:id="628438818">
                  <w:marLeft w:val="0"/>
                  <w:marRight w:val="0"/>
                  <w:marTop w:val="0"/>
                  <w:marBottom w:val="0"/>
                  <w:divBdr>
                    <w:top w:val="none" w:sz="0" w:space="0" w:color="auto"/>
                    <w:left w:val="none" w:sz="0" w:space="0" w:color="auto"/>
                    <w:bottom w:val="none" w:sz="0" w:space="0" w:color="auto"/>
                    <w:right w:val="none" w:sz="0" w:space="0" w:color="auto"/>
                  </w:divBdr>
                </w:div>
                <w:div w:id="781537063">
                  <w:marLeft w:val="0"/>
                  <w:marRight w:val="0"/>
                  <w:marTop w:val="0"/>
                  <w:marBottom w:val="0"/>
                  <w:divBdr>
                    <w:top w:val="none" w:sz="0" w:space="0" w:color="auto"/>
                    <w:left w:val="none" w:sz="0" w:space="0" w:color="auto"/>
                    <w:bottom w:val="none" w:sz="0" w:space="0" w:color="auto"/>
                    <w:right w:val="none" w:sz="0" w:space="0" w:color="auto"/>
                  </w:divBdr>
                </w:div>
                <w:div w:id="611399169">
                  <w:marLeft w:val="0"/>
                  <w:marRight w:val="0"/>
                  <w:marTop w:val="0"/>
                  <w:marBottom w:val="0"/>
                  <w:divBdr>
                    <w:top w:val="none" w:sz="0" w:space="0" w:color="auto"/>
                    <w:left w:val="none" w:sz="0" w:space="0" w:color="auto"/>
                    <w:bottom w:val="none" w:sz="0" w:space="0" w:color="auto"/>
                    <w:right w:val="none" w:sz="0" w:space="0" w:color="auto"/>
                  </w:divBdr>
                </w:div>
                <w:div w:id="1755395755">
                  <w:marLeft w:val="0"/>
                  <w:marRight w:val="0"/>
                  <w:marTop w:val="0"/>
                  <w:marBottom w:val="0"/>
                  <w:divBdr>
                    <w:top w:val="none" w:sz="0" w:space="0" w:color="auto"/>
                    <w:left w:val="none" w:sz="0" w:space="0" w:color="auto"/>
                    <w:bottom w:val="none" w:sz="0" w:space="0" w:color="auto"/>
                    <w:right w:val="none" w:sz="0" w:space="0" w:color="auto"/>
                  </w:divBdr>
                </w:div>
                <w:div w:id="1376664748">
                  <w:marLeft w:val="0"/>
                  <w:marRight w:val="0"/>
                  <w:marTop w:val="0"/>
                  <w:marBottom w:val="0"/>
                  <w:divBdr>
                    <w:top w:val="none" w:sz="0" w:space="0" w:color="auto"/>
                    <w:left w:val="none" w:sz="0" w:space="0" w:color="auto"/>
                    <w:bottom w:val="none" w:sz="0" w:space="0" w:color="auto"/>
                    <w:right w:val="none" w:sz="0" w:space="0" w:color="auto"/>
                  </w:divBdr>
                </w:div>
                <w:div w:id="1045645016">
                  <w:marLeft w:val="0"/>
                  <w:marRight w:val="0"/>
                  <w:marTop w:val="0"/>
                  <w:marBottom w:val="0"/>
                  <w:divBdr>
                    <w:top w:val="none" w:sz="0" w:space="0" w:color="auto"/>
                    <w:left w:val="none" w:sz="0" w:space="0" w:color="auto"/>
                    <w:bottom w:val="none" w:sz="0" w:space="0" w:color="auto"/>
                    <w:right w:val="none" w:sz="0" w:space="0" w:color="auto"/>
                  </w:divBdr>
                </w:div>
                <w:div w:id="2056344419">
                  <w:marLeft w:val="0"/>
                  <w:marRight w:val="0"/>
                  <w:marTop w:val="0"/>
                  <w:marBottom w:val="0"/>
                  <w:divBdr>
                    <w:top w:val="none" w:sz="0" w:space="0" w:color="auto"/>
                    <w:left w:val="none" w:sz="0" w:space="0" w:color="auto"/>
                    <w:bottom w:val="none" w:sz="0" w:space="0" w:color="auto"/>
                    <w:right w:val="none" w:sz="0" w:space="0" w:color="auto"/>
                  </w:divBdr>
                </w:div>
                <w:div w:id="448204371">
                  <w:marLeft w:val="0"/>
                  <w:marRight w:val="0"/>
                  <w:marTop w:val="0"/>
                  <w:marBottom w:val="0"/>
                  <w:divBdr>
                    <w:top w:val="none" w:sz="0" w:space="0" w:color="auto"/>
                    <w:left w:val="none" w:sz="0" w:space="0" w:color="auto"/>
                    <w:bottom w:val="none" w:sz="0" w:space="0" w:color="auto"/>
                    <w:right w:val="none" w:sz="0" w:space="0" w:color="auto"/>
                  </w:divBdr>
                </w:div>
                <w:div w:id="566455619">
                  <w:marLeft w:val="0"/>
                  <w:marRight w:val="0"/>
                  <w:marTop w:val="0"/>
                  <w:marBottom w:val="0"/>
                  <w:divBdr>
                    <w:top w:val="none" w:sz="0" w:space="0" w:color="auto"/>
                    <w:left w:val="none" w:sz="0" w:space="0" w:color="auto"/>
                    <w:bottom w:val="none" w:sz="0" w:space="0" w:color="auto"/>
                    <w:right w:val="none" w:sz="0" w:space="0" w:color="auto"/>
                  </w:divBdr>
                </w:div>
                <w:div w:id="1219895535">
                  <w:marLeft w:val="0"/>
                  <w:marRight w:val="0"/>
                  <w:marTop w:val="0"/>
                  <w:marBottom w:val="0"/>
                  <w:divBdr>
                    <w:top w:val="none" w:sz="0" w:space="0" w:color="auto"/>
                    <w:left w:val="none" w:sz="0" w:space="0" w:color="auto"/>
                    <w:bottom w:val="none" w:sz="0" w:space="0" w:color="auto"/>
                    <w:right w:val="none" w:sz="0" w:space="0" w:color="auto"/>
                  </w:divBdr>
                </w:div>
                <w:div w:id="176237951">
                  <w:marLeft w:val="0"/>
                  <w:marRight w:val="0"/>
                  <w:marTop w:val="0"/>
                  <w:marBottom w:val="0"/>
                  <w:divBdr>
                    <w:top w:val="none" w:sz="0" w:space="0" w:color="auto"/>
                    <w:left w:val="none" w:sz="0" w:space="0" w:color="auto"/>
                    <w:bottom w:val="none" w:sz="0" w:space="0" w:color="auto"/>
                    <w:right w:val="none" w:sz="0" w:space="0" w:color="auto"/>
                  </w:divBdr>
                </w:div>
                <w:div w:id="1968466170">
                  <w:marLeft w:val="0"/>
                  <w:marRight w:val="0"/>
                  <w:marTop w:val="0"/>
                  <w:marBottom w:val="0"/>
                  <w:divBdr>
                    <w:top w:val="none" w:sz="0" w:space="0" w:color="auto"/>
                    <w:left w:val="none" w:sz="0" w:space="0" w:color="auto"/>
                    <w:bottom w:val="none" w:sz="0" w:space="0" w:color="auto"/>
                    <w:right w:val="none" w:sz="0" w:space="0" w:color="auto"/>
                  </w:divBdr>
                </w:div>
                <w:div w:id="1757240882">
                  <w:marLeft w:val="0"/>
                  <w:marRight w:val="0"/>
                  <w:marTop w:val="0"/>
                  <w:marBottom w:val="0"/>
                  <w:divBdr>
                    <w:top w:val="none" w:sz="0" w:space="0" w:color="auto"/>
                    <w:left w:val="none" w:sz="0" w:space="0" w:color="auto"/>
                    <w:bottom w:val="none" w:sz="0" w:space="0" w:color="auto"/>
                    <w:right w:val="none" w:sz="0" w:space="0" w:color="auto"/>
                  </w:divBdr>
                </w:div>
                <w:div w:id="1480920181">
                  <w:marLeft w:val="0"/>
                  <w:marRight w:val="0"/>
                  <w:marTop w:val="0"/>
                  <w:marBottom w:val="0"/>
                  <w:divBdr>
                    <w:top w:val="none" w:sz="0" w:space="0" w:color="auto"/>
                    <w:left w:val="none" w:sz="0" w:space="0" w:color="auto"/>
                    <w:bottom w:val="none" w:sz="0" w:space="0" w:color="auto"/>
                    <w:right w:val="none" w:sz="0" w:space="0" w:color="auto"/>
                  </w:divBdr>
                </w:div>
                <w:div w:id="1679188315">
                  <w:marLeft w:val="0"/>
                  <w:marRight w:val="0"/>
                  <w:marTop w:val="0"/>
                  <w:marBottom w:val="0"/>
                  <w:divBdr>
                    <w:top w:val="none" w:sz="0" w:space="0" w:color="auto"/>
                    <w:left w:val="none" w:sz="0" w:space="0" w:color="auto"/>
                    <w:bottom w:val="none" w:sz="0" w:space="0" w:color="auto"/>
                    <w:right w:val="none" w:sz="0" w:space="0" w:color="auto"/>
                  </w:divBdr>
                </w:div>
                <w:div w:id="296490164">
                  <w:marLeft w:val="0"/>
                  <w:marRight w:val="0"/>
                  <w:marTop w:val="0"/>
                  <w:marBottom w:val="0"/>
                  <w:divBdr>
                    <w:top w:val="none" w:sz="0" w:space="0" w:color="auto"/>
                    <w:left w:val="none" w:sz="0" w:space="0" w:color="auto"/>
                    <w:bottom w:val="none" w:sz="0" w:space="0" w:color="auto"/>
                    <w:right w:val="none" w:sz="0" w:space="0" w:color="auto"/>
                  </w:divBdr>
                </w:div>
                <w:div w:id="992375763">
                  <w:marLeft w:val="0"/>
                  <w:marRight w:val="0"/>
                  <w:marTop w:val="0"/>
                  <w:marBottom w:val="0"/>
                  <w:divBdr>
                    <w:top w:val="none" w:sz="0" w:space="0" w:color="auto"/>
                    <w:left w:val="none" w:sz="0" w:space="0" w:color="auto"/>
                    <w:bottom w:val="none" w:sz="0" w:space="0" w:color="auto"/>
                    <w:right w:val="none" w:sz="0" w:space="0" w:color="auto"/>
                  </w:divBdr>
                </w:div>
                <w:div w:id="226498973">
                  <w:marLeft w:val="0"/>
                  <w:marRight w:val="0"/>
                  <w:marTop w:val="0"/>
                  <w:marBottom w:val="0"/>
                  <w:divBdr>
                    <w:top w:val="none" w:sz="0" w:space="0" w:color="auto"/>
                    <w:left w:val="none" w:sz="0" w:space="0" w:color="auto"/>
                    <w:bottom w:val="none" w:sz="0" w:space="0" w:color="auto"/>
                    <w:right w:val="none" w:sz="0" w:space="0" w:color="auto"/>
                  </w:divBdr>
                </w:div>
                <w:div w:id="901597065">
                  <w:marLeft w:val="0"/>
                  <w:marRight w:val="0"/>
                  <w:marTop w:val="0"/>
                  <w:marBottom w:val="0"/>
                  <w:divBdr>
                    <w:top w:val="none" w:sz="0" w:space="0" w:color="auto"/>
                    <w:left w:val="none" w:sz="0" w:space="0" w:color="auto"/>
                    <w:bottom w:val="none" w:sz="0" w:space="0" w:color="auto"/>
                    <w:right w:val="none" w:sz="0" w:space="0" w:color="auto"/>
                  </w:divBdr>
                </w:div>
                <w:div w:id="1739088058">
                  <w:marLeft w:val="0"/>
                  <w:marRight w:val="0"/>
                  <w:marTop w:val="0"/>
                  <w:marBottom w:val="0"/>
                  <w:divBdr>
                    <w:top w:val="none" w:sz="0" w:space="0" w:color="auto"/>
                    <w:left w:val="none" w:sz="0" w:space="0" w:color="auto"/>
                    <w:bottom w:val="none" w:sz="0" w:space="0" w:color="auto"/>
                    <w:right w:val="none" w:sz="0" w:space="0" w:color="auto"/>
                  </w:divBdr>
                </w:div>
                <w:div w:id="1394741712">
                  <w:marLeft w:val="0"/>
                  <w:marRight w:val="0"/>
                  <w:marTop w:val="0"/>
                  <w:marBottom w:val="0"/>
                  <w:divBdr>
                    <w:top w:val="none" w:sz="0" w:space="0" w:color="auto"/>
                    <w:left w:val="none" w:sz="0" w:space="0" w:color="auto"/>
                    <w:bottom w:val="none" w:sz="0" w:space="0" w:color="auto"/>
                    <w:right w:val="none" w:sz="0" w:space="0" w:color="auto"/>
                  </w:divBdr>
                </w:div>
                <w:div w:id="1442799817">
                  <w:marLeft w:val="0"/>
                  <w:marRight w:val="0"/>
                  <w:marTop w:val="0"/>
                  <w:marBottom w:val="0"/>
                  <w:divBdr>
                    <w:top w:val="none" w:sz="0" w:space="0" w:color="auto"/>
                    <w:left w:val="none" w:sz="0" w:space="0" w:color="auto"/>
                    <w:bottom w:val="none" w:sz="0" w:space="0" w:color="auto"/>
                    <w:right w:val="none" w:sz="0" w:space="0" w:color="auto"/>
                  </w:divBdr>
                </w:div>
                <w:div w:id="540559919">
                  <w:marLeft w:val="0"/>
                  <w:marRight w:val="0"/>
                  <w:marTop w:val="0"/>
                  <w:marBottom w:val="0"/>
                  <w:divBdr>
                    <w:top w:val="none" w:sz="0" w:space="0" w:color="auto"/>
                    <w:left w:val="none" w:sz="0" w:space="0" w:color="auto"/>
                    <w:bottom w:val="none" w:sz="0" w:space="0" w:color="auto"/>
                    <w:right w:val="none" w:sz="0" w:space="0" w:color="auto"/>
                  </w:divBdr>
                </w:div>
                <w:div w:id="37317696">
                  <w:marLeft w:val="0"/>
                  <w:marRight w:val="0"/>
                  <w:marTop w:val="0"/>
                  <w:marBottom w:val="0"/>
                  <w:divBdr>
                    <w:top w:val="none" w:sz="0" w:space="0" w:color="auto"/>
                    <w:left w:val="none" w:sz="0" w:space="0" w:color="auto"/>
                    <w:bottom w:val="none" w:sz="0" w:space="0" w:color="auto"/>
                    <w:right w:val="none" w:sz="0" w:space="0" w:color="auto"/>
                  </w:divBdr>
                </w:div>
                <w:div w:id="124394429">
                  <w:marLeft w:val="0"/>
                  <w:marRight w:val="0"/>
                  <w:marTop w:val="0"/>
                  <w:marBottom w:val="0"/>
                  <w:divBdr>
                    <w:top w:val="none" w:sz="0" w:space="0" w:color="auto"/>
                    <w:left w:val="none" w:sz="0" w:space="0" w:color="auto"/>
                    <w:bottom w:val="none" w:sz="0" w:space="0" w:color="auto"/>
                    <w:right w:val="none" w:sz="0" w:space="0" w:color="auto"/>
                  </w:divBdr>
                </w:div>
                <w:div w:id="884147542">
                  <w:marLeft w:val="0"/>
                  <w:marRight w:val="0"/>
                  <w:marTop w:val="0"/>
                  <w:marBottom w:val="0"/>
                  <w:divBdr>
                    <w:top w:val="none" w:sz="0" w:space="0" w:color="auto"/>
                    <w:left w:val="none" w:sz="0" w:space="0" w:color="auto"/>
                    <w:bottom w:val="none" w:sz="0" w:space="0" w:color="auto"/>
                    <w:right w:val="none" w:sz="0" w:space="0" w:color="auto"/>
                  </w:divBdr>
                </w:div>
                <w:div w:id="1296908840">
                  <w:marLeft w:val="0"/>
                  <w:marRight w:val="0"/>
                  <w:marTop w:val="0"/>
                  <w:marBottom w:val="0"/>
                  <w:divBdr>
                    <w:top w:val="none" w:sz="0" w:space="0" w:color="auto"/>
                    <w:left w:val="none" w:sz="0" w:space="0" w:color="auto"/>
                    <w:bottom w:val="none" w:sz="0" w:space="0" w:color="auto"/>
                    <w:right w:val="none" w:sz="0" w:space="0" w:color="auto"/>
                  </w:divBdr>
                </w:div>
                <w:div w:id="83916807">
                  <w:marLeft w:val="0"/>
                  <w:marRight w:val="0"/>
                  <w:marTop w:val="0"/>
                  <w:marBottom w:val="0"/>
                  <w:divBdr>
                    <w:top w:val="none" w:sz="0" w:space="0" w:color="auto"/>
                    <w:left w:val="none" w:sz="0" w:space="0" w:color="auto"/>
                    <w:bottom w:val="none" w:sz="0" w:space="0" w:color="auto"/>
                    <w:right w:val="none" w:sz="0" w:space="0" w:color="auto"/>
                  </w:divBdr>
                </w:div>
                <w:div w:id="1285386968">
                  <w:marLeft w:val="0"/>
                  <w:marRight w:val="0"/>
                  <w:marTop w:val="0"/>
                  <w:marBottom w:val="0"/>
                  <w:divBdr>
                    <w:top w:val="none" w:sz="0" w:space="0" w:color="auto"/>
                    <w:left w:val="none" w:sz="0" w:space="0" w:color="auto"/>
                    <w:bottom w:val="none" w:sz="0" w:space="0" w:color="auto"/>
                    <w:right w:val="none" w:sz="0" w:space="0" w:color="auto"/>
                  </w:divBdr>
                </w:div>
                <w:div w:id="1908882107">
                  <w:marLeft w:val="0"/>
                  <w:marRight w:val="0"/>
                  <w:marTop w:val="0"/>
                  <w:marBottom w:val="0"/>
                  <w:divBdr>
                    <w:top w:val="none" w:sz="0" w:space="0" w:color="auto"/>
                    <w:left w:val="none" w:sz="0" w:space="0" w:color="auto"/>
                    <w:bottom w:val="none" w:sz="0" w:space="0" w:color="auto"/>
                    <w:right w:val="none" w:sz="0" w:space="0" w:color="auto"/>
                  </w:divBdr>
                </w:div>
                <w:div w:id="1150556476">
                  <w:marLeft w:val="0"/>
                  <w:marRight w:val="0"/>
                  <w:marTop w:val="0"/>
                  <w:marBottom w:val="0"/>
                  <w:divBdr>
                    <w:top w:val="none" w:sz="0" w:space="0" w:color="auto"/>
                    <w:left w:val="none" w:sz="0" w:space="0" w:color="auto"/>
                    <w:bottom w:val="none" w:sz="0" w:space="0" w:color="auto"/>
                    <w:right w:val="none" w:sz="0" w:space="0" w:color="auto"/>
                  </w:divBdr>
                </w:div>
                <w:div w:id="416171955">
                  <w:marLeft w:val="0"/>
                  <w:marRight w:val="0"/>
                  <w:marTop w:val="0"/>
                  <w:marBottom w:val="0"/>
                  <w:divBdr>
                    <w:top w:val="none" w:sz="0" w:space="0" w:color="auto"/>
                    <w:left w:val="none" w:sz="0" w:space="0" w:color="auto"/>
                    <w:bottom w:val="none" w:sz="0" w:space="0" w:color="auto"/>
                    <w:right w:val="none" w:sz="0" w:space="0" w:color="auto"/>
                  </w:divBdr>
                </w:div>
                <w:div w:id="1162358532">
                  <w:marLeft w:val="0"/>
                  <w:marRight w:val="0"/>
                  <w:marTop w:val="0"/>
                  <w:marBottom w:val="0"/>
                  <w:divBdr>
                    <w:top w:val="none" w:sz="0" w:space="0" w:color="auto"/>
                    <w:left w:val="none" w:sz="0" w:space="0" w:color="auto"/>
                    <w:bottom w:val="none" w:sz="0" w:space="0" w:color="auto"/>
                    <w:right w:val="none" w:sz="0" w:space="0" w:color="auto"/>
                  </w:divBdr>
                </w:div>
                <w:div w:id="908468060">
                  <w:marLeft w:val="0"/>
                  <w:marRight w:val="0"/>
                  <w:marTop w:val="0"/>
                  <w:marBottom w:val="0"/>
                  <w:divBdr>
                    <w:top w:val="none" w:sz="0" w:space="0" w:color="auto"/>
                    <w:left w:val="none" w:sz="0" w:space="0" w:color="auto"/>
                    <w:bottom w:val="none" w:sz="0" w:space="0" w:color="auto"/>
                    <w:right w:val="none" w:sz="0" w:space="0" w:color="auto"/>
                  </w:divBdr>
                </w:div>
                <w:div w:id="725185383">
                  <w:marLeft w:val="0"/>
                  <w:marRight w:val="0"/>
                  <w:marTop w:val="0"/>
                  <w:marBottom w:val="0"/>
                  <w:divBdr>
                    <w:top w:val="none" w:sz="0" w:space="0" w:color="auto"/>
                    <w:left w:val="none" w:sz="0" w:space="0" w:color="auto"/>
                    <w:bottom w:val="none" w:sz="0" w:space="0" w:color="auto"/>
                    <w:right w:val="none" w:sz="0" w:space="0" w:color="auto"/>
                  </w:divBdr>
                </w:div>
                <w:div w:id="1726369085">
                  <w:marLeft w:val="0"/>
                  <w:marRight w:val="0"/>
                  <w:marTop w:val="0"/>
                  <w:marBottom w:val="0"/>
                  <w:divBdr>
                    <w:top w:val="none" w:sz="0" w:space="0" w:color="auto"/>
                    <w:left w:val="none" w:sz="0" w:space="0" w:color="auto"/>
                    <w:bottom w:val="none" w:sz="0" w:space="0" w:color="auto"/>
                    <w:right w:val="none" w:sz="0" w:space="0" w:color="auto"/>
                  </w:divBdr>
                </w:div>
                <w:div w:id="1293630137">
                  <w:marLeft w:val="0"/>
                  <w:marRight w:val="0"/>
                  <w:marTop w:val="0"/>
                  <w:marBottom w:val="0"/>
                  <w:divBdr>
                    <w:top w:val="none" w:sz="0" w:space="0" w:color="auto"/>
                    <w:left w:val="none" w:sz="0" w:space="0" w:color="auto"/>
                    <w:bottom w:val="none" w:sz="0" w:space="0" w:color="auto"/>
                    <w:right w:val="none" w:sz="0" w:space="0" w:color="auto"/>
                  </w:divBdr>
                </w:div>
                <w:div w:id="1670713081">
                  <w:marLeft w:val="0"/>
                  <w:marRight w:val="0"/>
                  <w:marTop w:val="0"/>
                  <w:marBottom w:val="0"/>
                  <w:divBdr>
                    <w:top w:val="none" w:sz="0" w:space="0" w:color="auto"/>
                    <w:left w:val="none" w:sz="0" w:space="0" w:color="auto"/>
                    <w:bottom w:val="none" w:sz="0" w:space="0" w:color="auto"/>
                    <w:right w:val="none" w:sz="0" w:space="0" w:color="auto"/>
                  </w:divBdr>
                </w:div>
                <w:div w:id="1985695181">
                  <w:marLeft w:val="0"/>
                  <w:marRight w:val="0"/>
                  <w:marTop w:val="0"/>
                  <w:marBottom w:val="0"/>
                  <w:divBdr>
                    <w:top w:val="none" w:sz="0" w:space="0" w:color="auto"/>
                    <w:left w:val="none" w:sz="0" w:space="0" w:color="auto"/>
                    <w:bottom w:val="none" w:sz="0" w:space="0" w:color="auto"/>
                    <w:right w:val="none" w:sz="0" w:space="0" w:color="auto"/>
                  </w:divBdr>
                </w:div>
                <w:div w:id="1585527070">
                  <w:marLeft w:val="0"/>
                  <w:marRight w:val="0"/>
                  <w:marTop w:val="0"/>
                  <w:marBottom w:val="0"/>
                  <w:divBdr>
                    <w:top w:val="none" w:sz="0" w:space="0" w:color="auto"/>
                    <w:left w:val="none" w:sz="0" w:space="0" w:color="auto"/>
                    <w:bottom w:val="none" w:sz="0" w:space="0" w:color="auto"/>
                    <w:right w:val="none" w:sz="0" w:space="0" w:color="auto"/>
                  </w:divBdr>
                </w:div>
                <w:div w:id="1499924884">
                  <w:marLeft w:val="0"/>
                  <w:marRight w:val="0"/>
                  <w:marTop w:val="0"/>
                  <w:marBottom w:val="0"/>
                  <w:divBdr>
                    <w:top w:val="none" w:sz="0" w:space="0" w:color="auto"/>
                    <w:left w:val="none" w:sz="0" w:space="0" w:color="auto"/>
                    <w:bottom w:val="none" w:sz="0" w:space="0" w:color="auto"/>
                    <w:right w:val="none" w:sz="0" w:space="0" w:color="auto"/>
                  </w:divBdr>
                </w:div>
                <w:div w:id="419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4387">
          <w:marLeft w:val="0"/>
          <w:marRight w:val="0"/>
          <w:marTop w:val="0"/>
          <w:marBottom w:val="0"/>
          <w:divBdr>
            <w:top w:val="none" w:sz="0" w:space="0" w:color="auto"/>
            <w:left w:val="none" w:sz="0" w:space="0" w:color="auto"/>
            <w:bottom w:val="none" w:sz="0" w:space="0" w:color="auto"/>
            <w:right w:val="none" w:sz="0" w:space="0" w:color="auto"/>
          </w:divBdr>
          <w:divsChild>
            <w:div w:id="1236747825">
              <w:marLeft w:val="0"/>
              <w:marRight w:val="0"/>
              <w:marTop w:val="0"/>
              <w:marBottom w:val="0"/>
              <w:divBdr>
                <w:top w:val="none" w:sz="0" w:space="0" w:color="auto"/>
                <w:left w:val="none" w:sz="0" w:space="0" w:color="auto"/>
                <w:bottom w:val="none" w:sz="0" w:space="0" w:color="auto"/>
                <w:right w:val="none" w:sz="0" w:space="0" w:color="auto"/>
              </w:divBdr>
              <w:divsChild>
                <w:div w:id="509487832">
                  <w:marLeft w:val="0"/>
                  <w:marRight w:val="0"/>
                  <w:marTop w:val="0"/>
                  <w:marBottom w:val="0"/>
                  <w:divBdr>
                    <w:top w:val="none" w:sz="0" w:space="0" w:color="auto"/>
                    <w:left w:val="none" w:sz="0" w:space="0" w:color="auto"/>
                    <w:bottom w:val="none" w:sz="0" w:space="0" w:color="auto"/>
                    <w:right w:val="none" w:sz="0" w:space="0" w:color="auto"/>
                  </w:divBdr>
                </w:div>
                <w:div w:id="842822349">
                  <w:marLeft w:val="0"/>
                  <w:marRight w:val="0"/>
                  <w:marTop w:val="0"/>
                  <w:marBottom w:val="0"/>
                  <w:divBdr>
                    <w:top w:val="none" w:sz="0" w:space="0" w:color="auto"/>
                    <w:left w:val="none" w:sz="0" w:space="0" w:color="auto"/>
                    <w:bottom w:val="none" w:sz="0" w:space="0" w:color="auto"/>
                    <w:right w:val="none" w:sz="0" w:space="0" w:color="auto"/>
                  </w:divBdr>
                </w:div>
                <w:div w:id="1045836938">
                  <w:marLeft w:val="0"/>
                  <w:marRight w:val="0"/>
                  <w:marTop w:val="0"/>
                  <w:marBottom w:val="0"/>
                  <w:divBdr>
                    <w:top w:val="none" w:sz="0" w:space="0" w:color="auto"/>
                    <w:left w:val="none" w:sz="0" w:space="0" w:color="auto"/>
                    <w:bottom w:val="none" w:sz="0" w:space="0" w:color="auto"/>
                    <w:right w:val="none" w:sz="0" w:space="0" w:color="auto"/>
                  </w:divBdr>
                </w:div>
                <w:div w:id="797146931">
                  <w:marLeft w:val="0"/>
                  <w:marRight w:val="0"/>
                  <w:marTop w:val="0"/>
                  <w:marBottom w:val="0"/>
                  <w:divBdr>
                    <w:top w:val="none" w:sz="0" w:space="0" w:color="auto"/>
                    <w:left w:val="none" w:sz="0" w:space="0" w:color="auto"/>
                    <w:bottom w:val="none" w:sz="0" w:space="0" w:color="auto"/>
                    <w:right w:val="none" w:sz="0" w:space="0" w:color="auto"/>
                  </w:divBdr>
                </w:div>
                <w:div w:id="88739522">
                  <w:marLeft w:val="0"/>
                  <w:marRight w:val="0"/>
                  <w:marTop w:val="0"/>
                  <w:marBottom w:val="0"/>
                  <w:divBdr>
                    <w:top w:val="none" w:sz="0" w:space="0" w:color="auto"/>
                    <w:left w:val="none" w:sz="0" w:space="0" w:color="auto"/>
                    <w:bottom w:val="none" w:sz="0" w:space="0" w:color="auto"/>
                    <w:right w:val="none" w:sz="0" w:space="0" w:color="auto"/>
                  </w:divBdr>
                </w:div>
                <w:div w:id="979388170">
                  <w:marLeft w:val="0"/>
                  <w:marRight w:val="0"/>
                  <w:marTop w:val="0"/>
                  <w:marBottom w:val="0"/>
                  <w:divBdr>
                    <w:top w:val="none" w:sz="0" w:space="0" w:color="auto"/>
                    <w:left w:val="none" w:sz="0" w:space="0" w:color="auto"/>
                    <w:bottom w:val="none" w:sz="0" w:space="0" w:color="auto"/>
                    <w:right w:val="none" w:sz="0" w:space="0" w:color="auto"/>
                  </w:divBdr>
                </w:div>
                <w:div w:id="1554855197">
                  <w:marLeft w:val="0"/>
                  <w:marRight w:val="0"/>
                  <w:marTop w:val="0"/>
                  <w:marBottom w:val="0"/>
                  <w:divBdr>
                    <w:top w:val="none" w:sz="0" w:space="0" w:color="auto"/>
                    <w:left w:val="none" w:sz="0" w:space="0" w:color="auto"/>
                    <w:bottom w:val="none" w:sz="0" w:space="0" w:color="auto"/>
                    <w:right w:val="none" w:sz="0" w:space="0" w:color="auto"/>
                  </w:divBdr>
                </w:div>
                <w:div w:id="1010259467">
                  <w:marLeft w:val="0"/>
                  <w:marRight w:val="0"/>
                  <w:marTop w:val="0"/>
                  <w:marBottom w:val="0"/>
                  <w:divBdr>
                    <w:top w:val="none" w:sz="0" w:space="0" w:color="auto"/>
                    <w:left w:val="none" w:sz="0" w:space="0" w:color="auto"/>
                    <w:bottom w:val="none" w:sz="0" w:space="0" w:color="auto"/>
                    <w:right w:val="none" w:sz="0" w:space="0" w:color="auto"/>
                  </w:divBdr>
                </w:div>
                <w:div w:id="411241914">
                  <w:marLeft w:val="0"/>
                  <w:marRight w:val="0"/>
                  <w:marTop w:val="0"/>
                  <w:marBottom w:val="0"/>
                  <w:divBdr>
                    <w:top w:val="none" w:sz="0" w:space="0" w:color="auto"/>
                    <w:left w:val="none" w:sz="0" w:space="0" w:color="auto"/>
                    <w:bottom w:val="none" w:sz="0" w:space="0" w:color="auto"/>
                    <w:right w:val="none" w:sz="0" w:space="0" w:color="auto"/>
                  </w:divBdr>
                </w:div>
                <w:div w:id="605891774">
                  <w:marLeft w:val="0"/>
                  <w:marRight w:val="0"/>
                  <w:marTop w:val="0"/>
                  <w:marBottom w:val="0"/>
                  <w:divBdr>
                    <w:top w:val="none" w:sz="0" w:space="0" w:color="auto"/>
                    <w:left w:val="none" w:sz="0" w:space="0" w:color="auto"/>
                    <w:bottom w:val="none" w:sz="0" w:space="0" w:color="auto"/>
                    <w:right w:val="none" w:sz="0" w:space="0" w:color="auto"/>
                  </w:divBdr>
                </w:div>
                <w:div w:id="120147621">
                  <w:marLeft w:val="0"/>
                  <w:marRight w:val="0"/>
                  <w:marTop w:val="0"/>
                  <w:marBottom w:val="0"/>
                  <w:divBdr>
                    <w:top w:val="none" w:sz="0" w:space="0" w:color="auto"/>
                    <w:left w:val="none" w:sz="0" w:space="0" w:color="auto"/>
                    <w:bottom w:val="none" w:sz="0" w:space="0" w:color="auto"/>
                    <w:right w:val="none" w:sz="0" w:space="0" w:color="auto"/>
                  </w:divBdr>
                </w:div>
                <w:div w:id="1070537861">
                  <w:marLeft w:val="0"/>
                  <w:marRight w:val="0"/>
                  <w:marTop w:val="0"/>
                  <w:marBottom w:val="0"/>
                  <w:divBdr>
                    <w:top w:val="none" w:sz="0" w:space="0" w:color="auto"/>
                    <w:left w:val="none" w:sz="0" w:space="0" w:color="auto"/>
                    <w:bottom w:val="none" w:sz="0" w:space="0" w:color="auto"/>
                    <w:right w:val="none" w:sz="0" w:space="0" w:color="auto"/>
                  </w:divBdr>
                </w:div>
                <w:div w:id="748577500">
                  <w:marLeft w:val="0"/>
                  <w:marRight w:val="0"/>
                  <w:marTop w:val="0"/>
                  <w:marBottom w:val="0"/>
                  <w:divBdr>
                    <w:top w:val="none" w:sz="0" w:space="0" w:color="auto"/>
                    <w:left w:val="none" w:sz="0" w:space="0" w:color="auto"/>
                    <w:bottom w:val="none" w:sz="0" w:space="0" w:color="auto"/>
                    <w:right w:val="none" w:sz="0" w:space="0" w:color="auto"/>
                  </w:divBdr>
                </w:div>
                <w:div w:id="979191921">
                  <w:marLeft w:val="0"/>
                  <w:marRight w:val="0"/>
                  <w:marTop w:val="0"/>
                  <w:marBottom w:val="0"/>
                  <w:divBdr>
                    <w:top w:val="none" w:sz="0" w:space="0" w:color="auto"/>
                    <w:left w:val="none" w:sz="0" w:space="0" w:color="auto"/>
                    <w:bottom w:val="none" w:sz="0" w:space="0" w:color="auto"/>
                    <w:right w:val="none" w:sz="0" w:space="0" w:color="auto"/>
                  </w:divBdr>
                </w:div>
                <w:div w:id="1203518641">
                  <w:marLeft w:val="0"/>
                  <w:marRight w:val="0"/>
                  <w:marTop w:val="0"/>
                  <w:marBottom w:val="0"/>
                  <w:divBdr>
                    <w:top w:val="none" w:sz="0" w:space="0" w:color="auto"/>
                    <w:left w:val="none" w:sz="0" w:space="0" w:color="auto"/>
                    <w:bottom w:val="none" w:sz="0" w:space="0" w:color="auto"/>
                    <w:right w:val="none" w:sz="0" w:space="0" w:color="auto"/>
                  </w:divBdr>
                </w:div>
                <w:div w:id="1526168813">
                  <w:marLeft w:val="0"/>
                  <w:marRight w:val="0"/>
                  <w:marTop w:val="0"/>
                  <w:marBottom w:val="0"/>
                  <w:divBdr>
                    <w:top w:val="none" w:sz="0" w:space="0" w:color="auto"/>
                    <w:left w:val="none" w:sz="0" w:space="0" w:color="auto"/>
                    <w:bottom w:val="none" w:sz="0" w:space="0" w:color="auto"/>
                    <w:right w:val="none" w:sz="0" w:space="0" w:color="auto"/>
                  </w:divBdr>
                </w:div>
                <w:div w:id="731461071">
                  <w:marLeft w:val="0"/>
                  <w:marRight w:val="0"/>
                  <w:marTop w:val="0"/>
                  <w:marBottom w:val="0"/>
                  <w:divBdr>
                    <w:top w:val="none" w:sz="0" w:space="0" w:color="auto"/>
                    <w:left w:val="none" w:sz="0" w:space="0" w:color="auto"/>
                    <w:bottom w:val="none" w:sz="0" w:space="0" w:color="auto"/>
                    <w:right w:val="none" w:sz="0" w:space="0" w:color="auto"/>
                  </w:divBdr>
                </w:div>
                <w:div w:id="1863590206">
                  <w:marLeft w:val="0"/>
                  <w:marRight w:val="0"/>
                  <w:marTop w:val="0"/>
                  <w:marBottom w:val="0"/>
                  <w:divBdr>
                    <w:top w:val="none" w:sz="0" w:space="0" w:color="auto"/>
                    <w:left w:val="none" w:sz="0" w:space="0" w:color="auto"/>
                    <w:bottom w:val="none" w:sz="0" w:space="0" w:color="auto"/>
                    <w:right w:val="none" w:sz="0" w:space="0" w:color="auto"/>
                  </w:divBdr>
                </w:div>
                <w:div w:id="1575429419">
                  <w:marLeft w:val="0"/>
                  <w:marRight w:val="0"/>
                  <w:marTop w:val="0"/>
                  <w:marBottom w:val="0"/>
                  <w:divBdr>
                    <w:top w:val="none" w:sz="0" w:space="0" w:color="auto"/>
                    <w:left w:val="none" w:sz="0" w:space="0" w:color="auto"/>
                    <w:bottom w:val="none" w:sz="0" w:space="0" w:color="auto"/>
                    <w:right w:val="none" w:sz="0" w:space="0" w:color="auto"/>
                  </w:divBdr>
                </w:div>
                <w:div w:id="1831406160">
                  <w:marLeft w:val="0"/>
                  <w:marRight w:val="0"/>
                  <w:marTop w:val="0"/>
                  <w:marBottom w:val="0"/>
                  <w:divBdr>
                    <w:top w:val="none" w:sz="0" w:space="0" w:color="auto"/>
                    <w:left w:val="none" w:sz="0" w:space="0" w:color="auto"/>
                    <w:bottom w:val="none" w:sz="0" w:space="0" w:color="auto"/>
                    <w:right w:val="none" w:sz="0" w:space="0" w:color="auto"/>
                  </w:divBdr>
                </w:div>
                <w:div w:id="443424138">
                  <w:marLeft w:val="0"/>
                  <w:marRight w:val="0"/>
                  <w:marTop w:val="0"/>
                  <w:marBottom w:val="0"/>
                  <w:divBdr>
                    <w:top w:val="none" w:sz="0" w:space="0" w:color="auto"/>
                    <w:left w:val="none" w:sz="0" w:space="0" w:color="auto"/>
                    <w:bottom w:val="none" w:sz="0" w:space="0" w:color="auto"/>
                    <w:right w:val="none" w:sz="0" w:space="0" w:color="auto"/>
                  </w:divBdr>
                </w:div>
                <w:div w:id="1209759875">
                  <w:marLeft w:val="0"/>
                  <w:marRight w:val="0"/>
                  <w:marTop w:val="0"/>
                  <w:marBottom w:val="0"/>
                  <w:divBdr>
                    <w:top w:val="none" w:sz="0" w:space="0" w:color="auto"/>
                    <w:left w:val="none" w:sz="0" w:space="0" w:color="auto"/>
                    <w:bottom w:val="none" w:sz="0" w:space="0" w:color="auto"/>
                    <w:right w:val="none" w:sz="0" w:space="0" w:color="auto"/>
                  </w:divBdr>
                </w:div>
                <w:div w:id="1456559422">
                  <w:marLeft w:val="0"/>
                  <w:marRight w:val="0"/>
                  <w:marTop w:val="0"/>
                  <w:marBottom w:val="0"/>
                  <w:divBdr>
                    <w:top w:val="none" w:sz="0" w:space="0" w:color="auto"/>
                    <w:left w:val="none" w:sz="0" w:space="0" w:color="auto"/>
                    <w:bottom w:val="none" w:sz="0" w:space="0" w:color="auto"/>
                    <w:right w:val="none" w:sz="0" w:space="0" w:color="auto"/>
                  </w:divBdr>
                </w:div>
                <w:div w:id="1397780440">
                  <w:marLeft w:val="0"/>
                  <w:marRight w:val="0"/>
                  <w:marTop w:val="0"/>
                  <w:marBottom w:val="0"/>
                  <w:divBdr>
                    <w:top w:val="none" w:sz="0" w:space="0" w:color="auto"/>
                    <w:left w:val="none" w:sz="0" w:space="0" w:color="auto"/>
                    <w:bottom w:val="none" w:sz="0" w:space="0" w:color="auto"/>
                    <w:right w:val="none" w:sz="0" w:space="0" w:color="auto"/>
                  </w:divBdr>
                </w:div>
                <w:div w:id="1331831246">
                  <w:marLeft w:val="0"/>
                  <w:marRight w:val="0"/>
                  <w:marTop w:val="0"/>
                  <w:marBottom w:val="0"/>
                  <w:divBdr>
                    <w:top w:val="none" w:sz="0" w:space="0" w:color="auto"/>
                    <w:left w:val="none" w:sz="0" w:space="0" w:color="auto"/>
                    <w:bottom w:val="none" w:sz="0" w:space="0" w:color="auto"/>
                    <w:right w:val="none" w:sz="0" w:space="0" w:color="auto"/>
                  </w:divBdr>
                </w:div>
                <w:div w:id="1805848286">
                  <w:marLeft w:val="0"/>
                  <w:marRight w:val="0"/>
                  <w:marTop w:val="0"/>
                  <w:marBottom w:val="0"/>
                  <w:divBdr>
                    <w:top w:val="none" w:sz="0" w:space="0" w:color="auto"/>
                    <w:left w:val="none" w:sz="0" w:space="0" w:color="auto"/>
                    <w:bottom w:val="none" w:sz="0" w:space="0" w:color="auto"/>
                    <w:right w:val="none" w:sz="0" w:space="0" w:color="auto"/>
                  </w:divBdr>
                </w:div>
                <w:div w:id="1538739178">
                  <w:marLeft w:val="0"/>
                  <w:marRight w:val="0"/>
                  <w:marTop w:val="0"/>
                  <w:marBottom w:val="0"/>
                  <w:divBdr>
                    <w:top w:val="none" w:sz="0" w:space="0" w:color="auto"/>
                    <w:left w:val="none" w:sz="0" w:space="0" w:color="auto"/>
                    <w:bottom w:val="none" w:sz="0" w:space="0" w:color="auto"/>
                    <w:right w:val="none" w:sz="0" w:space="0" w:color="auto"/>
                  </w:divBdr>
                </w:div>
                <w:div w:id="1655796102">
                  <w:marLeft w:val="0"/>
                  <w:marRight w:val="0"/>
                  <w:marTop w:val="0"/>
                  <w:marBottom w:val="0"/>
                  <w:divBdr>
                    <w:top w:val="none" w:sz="0" w:space="0" w:color="auto"/>
                    <w:left w:val="none" w:sz="0" w:space="0" w:color="auto"/>
                    <w:bottom w:val="none" w:sz="0" w:space="0" w:color="auto"/>
                    <w:right w:val="none" w:sz="0" w:space="0" w:color="auto"/>
                  </w:divBdr>
                </w:div>
                <w:div w:id="1184629813">
                  <w:marLeft w:val="0"/>
                  <w:marRight w:val="0"/>
                  <w:marTop w:val="0"/>
                  <w:marBottom w:val="0"/>
                  <w:divBdr>
                    <w:top w:val="none" w:sz="0" w:space="0" w:color="auto"/>
                    <w:left w:val="none" w:sz="0" w:space="0" w:color="auto"/>
                    <w:bottom w:val="none" w:sz="0" w:space="0" w:color="auto"/>
                    <w:right w:val="none" w:sz="0" w:space="0" w:color="auto"/>
                  </w:divBdr>
                </w:div>
                <w:div w:id="1592350347">
                  <w:marLeft w:val="0"/>
                  <w:marRight w:val="0"/>
                  <w:marTop w:val="0"/>
                  <w:marBottom w:val="0"/>
                  <w:divBdr>
                    <w:top w:val="none" w:sz="0" w:space="0" w:color="auto"/>
                    <w:left w:val="none" w:sz="0" w:space="0" w:color="auto"/>
                    <w:bottom w:val="none" w:sz="0" w:space="0" w:color="auto"/>
                    <w:right w:val="none" w:sz="0" w:space="0" w:color="auto"/>
                  </w:divBdr>
                </w:div>
                <w:div w:id="824665826">
                  <w:marLeft w:val="0"/>
                  <w:marRight w:val="0"/>
                  <w:marTop w:val="0"/>
                  <w:marBottom w:val="0"/>
                  <w:divBdr>
                    <w:top w:val="none" w:sz="0" w:space="0" w:color="auto"/>
                    <w:left w:val="none" w:sz="0" w:space="0" w:color="auto"/>
                    <w:bottom w:val="none" w:sz="0" w:space="0" w:color="auto"/>
                    <w:right w:val="none" w:sz="0" w:space="0" w:color="auto"/>
                  </w:divBdr>
                </w:div>
                <w:div w:id="380402893">
                  <w:marLeft w:val="0"/>
                  <w:marRight w:val="0"/>
                  <w:marTop w:val="0"/>
                  <w:marBottom w:val="0"/>
                  <w:divBdr>
                    <w:top w:val="none" w:sz="0" w:space="0" w:color="auto"/>
                    <w:left w:val="none" w:sz="0" w:space="0" w:color="auto"/>
                    <w:bottom w:val="none" w:sz="0" w:space="0" w:color="auto"/>
                    <w:right w:val="none" w:sz="0" w:space="0" w:color="auto"/>
                  </w:divBdr>
                </w:div>
                <w:div w:id="1790319331">
                  <w:marLeft w:val="0"/>
                  <w:marRight w:val="0"/>
                  <w:marTop w:val="0"/>
                  <w:marBottom w:val="0"/>
                  <w:divBdr>
                    <w:top w:val="none" w:sz="0" w:space="0" w:color="auto"/>
                    <w:left w:val="none" w:sz="0" w:space="0" w:color="auto"/>
                    <w:bottom w:val="none" w:sz="0" w:space="0" w:color="auto"/>
                    <w:right w:val="none" w:sz="0" w:space="0" w:color="auto"/>
                  </w:divBdr>
                </w:div>
                <w:div w:id="281621066">
                  <w:marLeft w:val="0"/>
                  <w:marRight w:val="0"/>
                  <w:marTop w:val="0"/>
                  <w:marBottom w:val="0"/>
                  <w:divBdr>
                    <w:top w:val="none" w:sz="0" w:space="0" w:color="auto"/>
                    <w:left w:val="none" w:sz="0" w:space="0" w:color="auto"/>
                    <w:bottom w:val="none" w:sz="0" w:space="0" w:color="auto"/>
                    <w:right w:val="none" w:sz="0" w:space="0" w:color="auto"/>
                  </w:divBdr>
                </w:div>
                <w:div w:id="1664312359">
                  <w:marLeft w:val="0"/>
                  <w:marRight w:val="0"/>
                  <w:marTop w:val="0"/>
                  <w:marBottom w:val="0"/>
                  <w:divBdr>
                    <w:top w:val="none" w:sz="0" w:space="0" w:color="auto"/>
                    <w:left w:val="none" w:sz="0" w:space="0" w:color="auto"/>
                    <w:bottom w:val="none" w:sz="0" w:space="0" w:color="auto"/>
                    <w:right w:val="none" w:sz="0" w:space="0" w:color="auto"/>
                  </w:divBdr>
                </w:div>
                <w:div w:id="1572035108">
                  <w:marLeft w:val="0"/>
                  <w:marRight w:val="0"/>
                  <w:marTop w:val="0"/>
                  <w:marBottom w:val="0"/>
                  <w:divBdr>
                    <w:top w:val="none" w:sz="0" w:space="0" w:color="auto"/>
                    <w:left w:val="none" w:sz="0" w:space="0" w:color="auto"/>
                    <w:bottom w:val="none" w:sz="0" w:space="0" w:color="auto"/>
                    <w:right w:val="none" w:sz="0" w:space="0" w:color="auto"/>
                  </w:divBdr>
                </w:div>
                <w:div w:id="877862500">
                  <w:marLeft w:val="0"/>
                  <w:marRight w:val="0"/>
                  <w:marTop w:val="0"/>
                  <w:marBottom w:val="0"/>
                  <w:divBdr>
                    <w:top w:val="none" w:sz="0" w:space="0" w:color="auto"/>
                    <w:left w:val="none" w:sz="0" w:space="0" w:color="auto"/>
                    <w:bottom w:val="none" w:sz="0" w:space="0" w:color="auto"/>
                    <w:right w:val="none" w:sz="0" w:space="0" w:color="auto"/>
                  </w:divBdr>
                </w:div>
                <w:div w:id="1688680192">
                  <w:marLeft w:val="0"/>
                  <w:marRight w:val="0"/>
                  <w:marTop w:val="0"/>
                  <w:marBottom w:val="0"/>
                  <w:divBdr>
                    <w:top w:val="none" w:sz="0" w:space="0" w:color="auto"/>
                    <w:left w:val="none" w:sz="0" w:space="0" w:color="auto"/>
                    <w:bottom w:val="none" w:sz="0" w:space="0" w:color="auto"/>
                    <w:right w:val="none" w:sz="0" w:space="0" w:color="auto"/>
                  </w:divBdr>
                </w:div>
                <w:div w:id="274141903">
                  <w:marLeft w:val="0"/>
                  <w:marRight w:val="0"/>
                  <w:marTop w:val="0"/>
                  <w:marBottom w:val="0"/>
                  <w:divBdr>
                    <w:top w:val="none" w:sz="0" w:space="0" w:color="auto"/>
                    <w:left w:val="none" w:sz="0" w:space="0" w:color="auto"/>
                    <w:bottom w:val="none" w:sz="0" w:space="0" w:color="auto"/>
                    <w:right w:val="none" w:sz="0" w:space="0" w:color="auto"/>
                  </w:divBdr>
                </w:div>
                <w:div w:id="732241380">
                  <w:marLeft w:val="0"/>
                  <w:marRight w:val="0"/>
                  <w:marTop w:val="0"/>
                  <w:marBottom w:val="0"/>
                  <w:divBdr>
                    <w:top w:val="none" w:sz="0" w:space="0" w:color="auto"/>
                    <w:left w:val="none" w:sz="0" w:space="0" w:color="auto"/>
                    <w:bottom w:val="none" w:sz="0" w:space="0" w:color="auto"/>
                    <w:right w:val="none" w:sz="0" w:space="0" w:color="auto"/>
                  </w:divBdr>
                </w:div>
                <w:div w:id="1112557545">
                  <w:marLeft w:val="0"/>
                  <w:marRight w:val="0"/>
                  <w:marTop w:val="0"/>
                  <w:marBottom w:val="0"/>
                  <w:divBdr>
                    <w:top w:val="none" w:sz="0" w:space="0" w:color="auto"/>
                    <w:left w:val="none" w:sz="0" w:space="0" w:color="auto"/>
                    <w:bottom w:val="none" w:sz="0" w:space="0" w:color="auto"/>
                    <w:right w:val="none" w:sz="0" w:space="0" w:color="auto"/>
                  </w:divBdr>
                </w:div>
                <w:div w:id="1092819327">
                  <w:marLeft w:val="0"/>
                  <w:marRight w:val="0"/>
                  <w:marTop w:val="0"/>
                  <w:marBottom w:val="0"/>
                  <w:divBdr>
                    <w:top w:val="none" w:sz="0" w:space="0" w:color="auto"/>
                    <w:left w:val="none" w:sz="0" w:space="0" w:color="auto"/>
                    <w:bottom w:val="none" w:sz="0" w:space="0" w:color="auto"/>
                    <w:right w:val="none" w:sz="0" w:space="0" w:color="auto"/>
                  </w:divBdr>
                </w:div>
                <w:div w:id="501626694">
                  <w:marLeft w:val="0"/>
                  <w:marRight w:val="0"/>
                  <w:marTop w:val="0"/>
                  <w:marBottom w:val="0"/>
                  <w:divBdr>
                    <w:top w:val="none" w:sz="0" w:space="0" w:color="auto"/>
                    <w:left w:val="none" w:sz="0" w:space="0" w:color="auto"/>
                    <w:bottom w:val="none" w:sz="0" w:space="0" w:color="auto"/>
                    <w:right w:val="none" w:sz="0" w:space="0" w:color="auto"/>
                  </w:divBdr>
                </w:div>
                <w:div w:id="128325243">
                  <w:marLeft w:val="0"/>
                  <w:marRight w:val="0"/>
                  <w:marTop w:val="0"/>
                  <w:marBottom w:val="0"/>
                  <w:divBdr>
                    <w:top w:val="none" w:sz="0" w:space="0" w:color="auto"/>
                    <w:left w:val="none" w:sz="0" w:space="0" w:color="auto"/>
                    <w:bottom w:val="none" w:sz="0" w:space="0" w:color="auto"/>
                    <w:right w:val="none" w:sz="0" w:space="0" w:color="auto"/>
                  </w:divBdr>
                </w:div>
                <w:div w:id="163327359">
                  <w:marLeft w:val="0"/>
                  <w:marRight w:val="0"/>
                  <w:marTop w:val="0"/>
                  <w:marBottom w:val="0"/>
                  <w:divBdr>
                    <w:top w:val="none" w:sz="0" w:space="0" w:color="auto"/>
                    <w:left w:val="none" w:sz="0" w:space="0" w:color="auto"/>
                    <w:bottom w:val="none" w:sz="0" w:space="0" w:color="auto"/>
                    <w:right w:val="none" w:sz="0" w:space="0" w:color="auto"/>
                  </w:divBdr>
                </w:div>
                <w:div w:id="120654384">
                  <w:marLeft w:val="0"/>
                  <w:marRight w:val="0"/>
                  <w:marTop w:val="0"/>
                  <w:marBottom w:val="0"/>
                  <w:divBdr>
                    <w:top w:val="none" w:sz="0" w:space="0" w:color="auto"/>
                    <w:left w:val="none" w:sz="0" w:space="0" w:color="auto"/>
                    <w:bottom w:val="none" w:sz="0" w:space="0" w:color="auto"/>
                    <w:right w:val="none" w:sz="0" w:space="0" w:color="auto"/>
                  </w:divBdr>
                </w:div>
                <w:div w:id="1566647425">
                  <w:marLeft w:val="0"/>
                  <w:marRight w:val="0"/>
                  <w:marTop w:val="0"/>
                  <w:marBottom w:val="0"/>
                  <w:divBdr>
                    <w:top w:val="none" w:sz="0" w:space="0" w:color="auto"/>
                    <w:left w:val="none" w:sz="0" w:space="0" w:color="auto"/>
                    <w:bottom w:val="none" w:sz="0" w:space="0" w:color="auto"/>
                    <w:right w:val="none" w:sz="0" w:space="0" w:color="auto"/>
                  </w:divBdr>
                </w:div>
                <w:div w:id="1803304894">
                  <w:marLeft w:val="0"/>
                  <w:marRight w:val="0"/>
                  <w:marTop w:val="0"/>
                  <w:marBottom w:val="0"/>
                  <w:divBdr>
                    <w:top w:val="none" w:sz="0" w:space="0" w:color="auto"/>
                    <w:left w:val="none" w:sz="0" w:space="0" w:color="auto"/>
                    <w:bottom w:val="none" w:sz="0" w:space="0" w:color="auto"/>
                    <w:right w:val="none" w:sz="0" w:space="0" w:color="auto"/>
                  </w:divBdr>
                </w:div>
                <w:div w:id="1948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5897">
          <w:marLeft w:val="0"/>
          <w:marRight w:val="0"/>
          <w:marTop w:val="0"/>
          <w:marBottom w:val="0"/>
          <w:divBdr>
            <w:top w:val="none" w:sz="0" w:space="0" w:color="auto"/>
            <w:left w:val="none" w:sz="0" w:space="0" w:color="auto"/>
            <w:bottom w:val="none" w:sz="0" w:space="0" w:color="auto"/>
            <w:right w:val="none" w:sz="0" w:space="0" w:color="auto"/>
          </w:divBdr>
          <w:divsChild>
            <w:div w:id="907836736">
              <w:marLeft w:val="0"/>
              <w:marRight w:val="0"/>
              <w:marTop w:val="0"/>
              <w:marBottom w:val="0"/>
              <w:divBdr>
                <w:top w:val="none" w:sz="0" w:space="0" w:color="auto"/>
                <w:left w:val="none" w:sz="0" w:space="0" w:color="auto"/>
                <w:bottom w:val="none" w:sz="0" w:space="0" w:color="auto"/>
                <w:right w:val="none" w:sz="0" w:space="0" w:color="auto"/>
              </w:divBdr>
              <w:divsChild>
                <w:div w:id="1226530791">
                  <w:marLeft w:val="0"/>
                  <w:marRight w:val="0"/>
                  <w:marTop w:val="0"/>
                  <w:marBottom w:val="0"/>
                  <w:divBdr>
                    <w:top w:val="none" w:sz="0" w:space="0" w:color="auto"/>
                    <w:left w:val="none" w:sz="0" w:space="0" w:color="auto"/>
                    <w:bottom w:val="none" w:sz="0" w:space="0" w:color="auto"/>
                    <w:right w:val="none" w:sz="0" w:space="0" w:color="auto"/>
                  </w:divBdr>
                </w:div>
                <w:div w:id="1415853661">
                  <w:marLeft w:val="0"/>
                  <w:marRight w:val="0"/>
                  <w:marTop w:val="0"/>
                  <w:marBottom w:val="0"/>
                  <w:divBdr>
                    <w:top w:val="none" w:sz="0" w:space="0" w:color="auto"/>
                    <w:left w:val="none" w:sz="0" w:space="0" w:color="auto"/>
                    <w:bottom w:val="none" w:sz="0" w:space="0" w:color="auto"/>
                    <w:right w:val="none" w:sz="0" w:space="0" w:color="auto"/>
                  </w:divBdr>
                </w:div>
                <w:div w:id="830632823">
                  <w:marLeft w:val="0"/>
                  <w:marRight w:val="0"/>
                  <w:marTop w:val="0"/>
                  <w:marBottom w:val="0"/>
                  <w:divBdr>
                    <w:top w:val="none" w:sz="0" w:space="0" w:color="auto"/>
                    <w:left w:val="none" w:sz="0" w:space="0" w:color="auto"/>
                    <w:bottom w:val="none" w:sz="0" w:space="0" w:color="auto"/>
                    <w:right w:val="none" w:sz="0" w:space="0" w:color="auto"/>
                  </w:divBdr>
                </w:div>
                <w:div w:id="1361781221">
                  <w:marLeft w:val="0"/>
                  <w:marRight w:val="0"/>
                  <w:marTop w:val="0"/>
                  <w:marBottom w:val="0"/>
                  <w:divBdr>
                    <w:top w:val="none" w:sz="0" w:space="0" w:color="auto"/>
                    <w:left w:val="none" w:sz="0" w:space="0" w:color="auto"/>
                    <w:bottom w:val="none" w:sz="0" w:space="0" w:color="auto"/>
                    <w:right w:val="none" w:sz="0" w:space="0" w:color="auto"/>
                  </w:divBdr>
                </w:div>
                <w:div w:id="1690059109">
                  <w:marLeft w:val="0"/>
                  <w:marRight w:val="0"/>
                  <w:marTop w:val="0"/>
                  <w:marBottom w:val="0"/>
                  <w:divBdr>
                    <w:top w:val="none" w:sz="0" w:space="0" w:color="auto"/>
                    <w:left w:val="none" w:sz="0" w:space="0" w:color="auto"/>
                    <w:bottom w:val="none" w:sz="0" w:space="0" w:color="auto"/>
                    <w:right w:val="none" w:sz="0" w:space="0" w:color="auto"/>
                  </w:divBdr>
                </w:div>
                <w:div w:id="1570454694">
                  <w:marLeft w:val="0"/>
                  <w:marRight w:val="0"/>
                  <w:marTop w:val="0"/>
                  <w:marBottom w:val="0"/>
                  <w:divBdr>
                    <w:top w:val="none" w:sz="0" w:space="0" w:color="auto"/>
                    <w:left w:val="none" w:sz="0" w:space="0" w:color="auto"/>
                    <w:bottom w:val="none" w:sz="0" w:space="0" w:color="auto"/>
                    <w:right w:val="none" w:sz="0" w:space="0" w:color="auto"/>
                  </w:divBdr>
                </w:div>
                <w:div w:id="1339040863">
                  <w:marLeft w:val="0"/>
                  <w:marRight w:val="0"/>
                  <w:marTop w:val="0"/>
                  <w:marBottom w:val="0"/>
                  <w:divBdr>
                    <w:top w:val="none" w:sz="0" w:space="0" w:color="auto"/>
                    <w:left w:val="none" w:sz="0" w:space="0" w:color="auto"/>
                    <w:bottom w:val="none" w:sz="0" w:space="0" w:color="auto"/>
                    <w:right w:val="none" w:sz="0" w:space="0" w:color="auto"/>
                  </w:divBdr>
                </w:div>
                <w:div w:id="1665741352">
                  <w:marLeft w:val="0"/>
                  <w:marRight w:val="0"/>
                  <w:marTop w:val="0"/>
                  <w:marBottom w:val="0"/>
                  <w:divBdr>
                    <w:top w:val="none" w:sz="0" w:space="0" w:color="auto"/>
                    <w:left w:val="none" w:sz="0" w:space="0" w:color="auto"/>
                    <w:bottom w:val="none" w:sz="0" w:space="0" w:color="auto"/>
                    <w:right w:val="none" w:sz="0" w:space="0" w:color="auto"/>
                  </w:divBdr>
                </w:div>
                <w:div w:id="799810033">
                  <w:marLeft w:val="0"/>
                  <w:marRight w:val="0"/>
                  <w:marTop w:val="0"/>
                  <w:marBottom w:val="0"/>
                  <w:divBdr>
                    <w:top w:val="none" w:sz="0" w:space="0" w:color="auto"/>
                    <w:left w:val="none" w:sz="0" w:space="0" w:color="auto"/>
                    <w:bottom w:val="none" w:sz="0" w:space="0" w:color="auto"/>
                    <w:right w:val="none" w:sz="0" w:space="0" w:color="auto"/>
                  </w:divBdr>
                </w:div>
                <w:div w:id="476604276">
                  <w:marLeft w:val="0"/>
                  <w:marRight w:val="0"/>
                  <w:marTop w:val="0"/>
                  <w:marBottom w:val="0"/>
                  <w:divBdr>
                    <w:top w:val="none" w:sz="0" w:space="0" w:color="auto"/>
                    <w:left w:val="none" w:sz="0" w:space="0" w:color="auto"/>
                    <w:bottom w:val="none" w:sz="0" w:space="0" w:color="auto"/>
                    <w:right w:val="none" w:sz="0" w:space="0" w:color="auto"/>
                  </w:divBdr>
                </w:div>
                <w:div w:id="1702853287">
                  <w:marLeft w:val="0"/>
                  <w:marRight w:val="0"/>
                  <w:marTop w:val="0"/>
                  <w:marBottom w:val="0"/>
                  <w:divBdr>
                    <w:top w:val="none" w:sz="0" w:space="0" w:color="auto"/>
                    <w:left w:val="none" w:sz="0" w:space="0" w:color="auto"/>
                    <w:bottom w:val="none" w:sz="0" w:space="0" w:color="auto"/>
                    <w:right w:val="none" w:sz="0" w:space="0" w:color="auto"/>
                  </w:divBdr>
                </w:div>
                <w:div w:id="240602968">
                  <w:marLeft w:val="0"/>
                  <w:marRight w:val="0"/>
                  <w:marTop w:val="0"/>
                  <w:marBottom w:val="0"/>
                  <w:divBdr>
                    <w:top w:val="none" w:sz="0" w:space="0" w:color="auto"/>
                    <w:left w:val="none" w:sz="0" w:space="0" w:color="auto"/>
                    <w:bottom w:val="none" w:sz="0" w:space="0" w:color="auto"/>
                    <w:right w:val="none" w:sz="0" w:space="0" w:color="auto"/>
                  </w:divBdr>
                </w:div>
                <w:div w:id="1888688457">
                  <w:marLeft w:val="0"/>
                  <w:marRight w:val="0"/>
                  <w:marTop w:val="0"/>
                  <w:marBottom w:val="0"/>
                  <w:divBdr>
                    <w:top w:val="none" w:sz="0" w:space="0" w:color="auto"/>
                    <w:left w:val="none" w:sz="0" w:space="0" w:color="auto"/>
                    <w:bottom w:val="none" w:sz="0" w:space="0" w:color="auto"/>
                    <w:right w:val="none" w:sz="0" w:space="0" w:color="auto"/>
                  </w:divBdr>
                </w:div>
                <w:div w:id="177695858">
                  <w:marLeft w:val="0"/>
                  <w:marRight w:val="0"/>
                  <w:marTop w:val="0"/>
                  <w:marBottom w:val="0"/>
                  <w:divBdr>
                    <w:top w:val="none" w:sz="0" w:space="0" w:color="auto"/>
                    <w:left w:val="none" w:sz="0" w:space="0" w:color="auto"/>
                    <w:bottom w:val="none" w:sz="0" w:space="0" w:color="auto"/>
                    <w:right w:val="none" w:sz="0" w:space="0" w:color="auto"/>
                  </w:divBdr>
                </w:div>
                <w:div w:id="1745295159">
                  <w:marLeft w:val="0"/>
                  <w:marRight w:val="0"/>
                  <w:marTop w:val="0"/>
                  <w:marBottom w:val="0"/>
                  <w:divBdr>
                    <w:top w:val="none" w:sz="0" w:space="0" w:color="auto"/>
                    <w:left w:val="none" w:sz="0" w:space="0" w:color="auto"/>
                    <w:bottom w:val="none" w:sz="0" w:space="0" w:color="auto"/>
                    <w:right w:val="none" w:sz="0" w:space="0" w:color="auto"/>
                  </w:divBdr>
                </w:div>
                <w:div w:id="912350860">
                  <w:marLeft w:val="0"/>
                  <w:marRight w:val="0"/>
                  <w:marTop w:val="0"/>
                  <w:marBottom w:val="0"/>
                  <w:divBdr>
                    <w:top w:val="none" w:sz="0" w:space="0" w:color="auto"/>
                    <w:left w:val="none" w:sz="0" w:space="0" w:color="auto"/>
                    <w:bottom w:val="none" w:sz="0" w:space="0" w:color="auto"/>
                    <w:right w:val="none" w:sz="0" w:space="0" w:color="auto"/>
                  </w:divBdr>
                </w:div>
                <w:div w:id="1419061500">
                  <w:marLeft w:val="0"/>
                  <w:marRight w:val="0"/>
                  <w:marTop w:val="0"/>
                  <w:marBottom w:val="0"/>
                  <w:divBdr>
                    <w:top w:val="none" w:sz="0" w:space="0" w:color="auto"/>
                    <w:left w:val="none" w:sz="0" w:space="0" w:color="auto"/>
                    <w:bottom w:val="none" w:sz="0" w:space="0" w:color="auto"/>
                    <w:right w:val="none" w:sz="0" w:space="0" w:color="auto"/>
                  </w:divBdr>
                </w:div>
                <w:div w:id="1837568823">
                  <w:marLeft w:val="0"/>
                  <w:marRight w:val="0"/>
                  <w:marTop w:val="0"/>
                  <w:marBottom w:val="0"/>
                  <w:divBdr>
                    <w:top w:val="none" w:sz="0" w:space="0" w:color="auto"/>
                    <w:left w:val="none" w:sz="0" w:space="0" w:color="auto"/>
                    <w:bottom w:val="none" w:sz="0" w:space="0" w:color="auto"/>
                    <w:right w:val="none" w:sz="0" w:space="0" w:color="auto"/>
                  </w:divBdr>
                </w:div>
                <w:div w:id="557520051">
                  <w:marLeft w:val="0"/>
                  <w:marRight w:val="0"/>
                  <w:marTop w:val="0"/>
                  <w:marBottom w:val="0"/>
                  <w:divBdr>
                    <w:top w:val="none" w:sz="0" w:space="0" w:color="auto"/>
                    <w:left w:val="none" w:sz="0" w:space="0" w:color="auto"/>
                    <w:bottom w:val="none" w:sz="0" w:space="0" w:color="auto"/>
                    <w:right w:val="none" w:sz="0" w:space="0" w:color="auto"/>
                  </w:divBdr>
                </w:div>
                <w:div w:id="944118953">
                  <w:marLeft w:val="0"/>
                  <w:marRight w:val="0"/>
                  <w:marTop w:val="0"/>
                  <w:marBottom w:val="0"/>
                  <w:divBdr>
                    <w:top w:val="none" w:sz="0" w:space="0" w:color="auto"/>
                    <w:left w:val="none" w:sz="0" w:space="0" w:color="auto"/>
                    <w:bottom w:val="none" w:sz="0" w:space="0" w:color="auto"/>
                    <w:right w:val="none" w:sz="0" w:space="0" w:color="auto"/>
                  </w:divBdr>
                </w:div>
                <w:div w:id="248463362">
                  <w:marLeft w:val="0"/>
                  <w:marRight w:val="0"/>
                  <w:marTop w:val="0"/>
                  <w:marBottom w:val="0"/>
                  <w:divBdr>
                    <w:top w:val="none" w:sz="0" w:space="0" w:color="auto"/>
                    <w:left w:val="none" w:sz="0" w:space="0" w:color="auto"/>
                    <w:bottom w:val="none" w:sz="0" w:space="0" w:color="auto"/>
                    <w:right w:val="none" w:sz="0" w:space="0" w:color="auto"/>
                  </w:divBdr>
                </w:div>
                <w:div w:id="772821124">
                  <w:marLeft w:val="0"/>
                  <w:marRight w:val="0"/>
                  <w:marTop w:val="0"/>
                  <w:marBottom w:val="0"/>
                  <w:divBdr>
                    <w:top w:val="none" w:sz="0" w:space="0" w:color="auto"/>
                    <w:left w:val="none" w:sz="0" w:space="0" w:color="auto"/>
                    <w:bottom w:val="none" w:sz="0" w:space="0" w:color="auto"/>
                    <w:right w:val="none" w:sz="0" w:space="0" w:color="auto"/>
                  </w:divBdr>
                </w:div>
                <w:div w:id="2143225304">
                  <w:marLeft w:val="0"/>
                  <w:marRight w:val="0"/>
                  <w:marTop w:val="0"/>
                  <w:marBottom w:val="0"/>
                  <w:divBdr>
                    <w:top w:val="none" w:sz="0" w:space="0" w:color="auto"/>
                    <w:left w:val="none" w:sz="0" w:space="0" w:color="auto"/>
                    <w:bottom w:val="none" w:sz="0" w:space="0" w:color="auto"/>
                    <w:right w:val="none" w:sz="0" w:space="0" w:color="auto"/>
                  </w:divBdr>
                </w:div>
                <w:div w:id="8308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2432</Words>
  <Characters>13869</Characters>
  <Application>Microsoft Macintosh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16269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Terry Lowe-Edwards</cp:lastModifiedBy>
  <cp:revision>2</cp:revision>
  <dcterms:created xsi:type="dcterms:W3CDTF">2017-11-07T14:40:00Z</dcterms:created>
  <dcterms:modified xsi:type="dcterms:W3CDTF">2017-11-07T14:40:00Z</dcterms:modified>
</cp:coreProperties>
</file>